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drawings/drawing1.xml" ContentType="application/vnd.openxmlformats-officedocument.drawingml.chartshapes+xml"/>
  <Override PartName="/word/charts/chart2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drawings/drawing2.xml" ContentType="application/vnd.openxmlformats-officedocument.drawingml.chartshapes+xml"/>
  <Override PartName="/word/charts/chart3.xml" ContentType="application/vnd.openxmlformats-officedocument.drawingml.chart+xml"/>
  <Override PartName="/word/charts/style3.xml" ContentType="application/vnd.ms-office.chartstyle+xml"/>
  <Override PartName="/word/charts/colors3.xml" ContentType="application/vnd.ms-office.chartcolorstyle+xml"/>
  <Override PartName="/word/drawings/drawing3.xml" ContentType="application/vnd.openxmlformats-officedocument.drawingml.chartshapes+xml"/>
  <Override PartName="/word/charts/chart4.xml" ContentType="application/vnd.openxmlformats-officedocument.drawingml.chart+xml"/>
  <Override PartName="/word/charts/style4.xml" ContentType="application/vnd.ms-office.chartstyle+xml"/>
  <Override PartName="/word/charts/colors4.xml" ContentType="application/vnd.ms-office.chartcolorstyle+xml"/>
  <Override PartName="/word/drawings/drawing4.xml" ContentType="application/vnd.openxmlformats-officedocument.drawingml.chartshap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71E9E" w:rsidRPr="002E205E" w:rsidRDefault="00071E9E" w:rsidP="00071E9E">
      <w:pPr>
        <w:spacing w:after="0" w:line="240" w:lineRule="auto"/>
        <w:jc w:val="center"/>
        <w:rPr>
          <w:rFonts w:ascii="Arial" w:hAnsi="Arial" w:cs="Arial"/>
          <w:sz w:val="18"/>
        </w:rPr>
      </w:pPr>
      <w:bookmarkStart w:id="0" w:name="_GoBack"/>
      <w:bookmarkEnd w:id="0"/>
      <w:r w:rsidRPr="002E205E">
        <w:rPr>
          <w:rFonts w:ascii="Arial" w:hAnsi="Arial" w:cs="Arial"/>
          <w:noProof/>
          <w:sz w:val="18"/>
        </w:rPr>
        <w:drawing>
          <wp:inline distT="0" distB="0" distL="0" distR="0" wp14:anchorId="7A21DC7B" wp14:editId="0014623C">
            <wp:extent cx="6844030" cy="1514246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kh42335\AppData\Local\Microsoft\Windows\Temporary Internet Files\Content.Outlook\8YPWZPBK\New Tiberi Banner 61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07531" cy="155042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71E9E" w:rsidRPr="002E205E" w:rsidRDefault="001978E0" w:rsidP="00071E9E">
      <w:pPr>
        <w:spacing w:after="0" w:line="240" w:lineRule="auto"/>
        <w:jc w:val="right"/>
        <w:rPr>
          <w:rFonts w:ascii="Arial" w:hAnsi="Arial" w:cs="Arial"/>
          <w:sz w:val="20"/>
          <w:szCs w:val="24"/>
        </w:rPr>
      </w:pPr>
      <w:r w:rsidRPr="002E205E">
        <w:rPr>
          <w:rFonts w:ascii="Arial" w:hAnsi="Arial" w:cs="Arial"/>
          <w:sz w:val="20"/>
          <w:szCs w:val="24"/>
        </w:rPr>
        <w:t>May</w:t>
      </w:r>
      <w:r w:rsidR="00071E9E" w:rsidRPr="002E205E">
        <w:rPr>
          <w:rFonts w:ascii="Arial" w:hAnsi="Arial" w:cs="Arial"/>
          <w:sz w:val="20"/>
          <w:szCs w:val="24"/>
        </w:rPr>
        <w:t xml:space="preserve"> </w:t>
      </w:r>
      <w:r w:rsidRPr="002E205E">
        <w:rPr>
          <w:rFonts w:ascii="Arial" w:hAnsi="Arial" w:cs="Arial"/>
          <w:sz w:val="20"/>
          <w:szCs w:val="24"/>
        </w:rPr>
        <w:t>5</w:t>
      </w:r>
      <w:r w:rsidR="00071E9E" w:rsidRPr="002E205E">
        <w:rPr>
          <w:rFonts w:ascii="Arial" w:hAnsi="Arial" w:cs="Arial"/>
          <w:sz w:val="20"/>
          <w:szCs w:val="24"/>
        </w:rPr>
        <w:t>, 2017</w:t>
      </w:r>
    </w:p>
    <w:p w:rsidR="00AA00F1" w:rsidRPr="002E205E" w:rsidRDefault="001978E0" w:rsidP="00071E9E">
      <w:pPr>
        <w:jc w:val="center"/>
        <w:rPr>
          <w:rFonts w:ascii="Arial" w:hAnsi="Arial" w:cs="Arial"/>
          <w:b/>
          <w:sz w:val="24"/>
          <w:szCs w:val="24"/>
        </w:rPr>
      </w:pPr>
      <w:r w:rsidRPr="002E205E">
        <w:rPr>
          <w:rFonts w:ascii="Arial" w:hAnsi="Arial" w:cs="Arial"/>
          <w:b/>
          <w:sz w:val="24"/>
          <w:szCs w:val="24"/>
        </w:rPr>
        <w:t>April</w:t>
      </w:r>
      <w:r w:rsidR="007B2A5D" w:rsidRPr="002E205E">
        <w:rPr>
          <w:rFonts w:ascii="Arial" w:hAnsi="Arial" w:cs="Arial"/>
          <w:b/>
          <w:sz w:val="24"/>
          <w:szCs w:val="24"/>
        </w:rPr>
        <w:t xml:space="preserve"> 2017 Jobs Review</w:t>
      </w:r>
    </w:p>
    <w:p w:rsidR="00071E9E" w:rsidRPr="002E205E" w:rsidRDefault="00071E9E" w:rsidP="00671F5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rFonts w:ascii="Arial" w:hAnsi="Arial" w:cs="Arial"/>
          <w:sz w:val="20"/>
          <w:szCs w:val="24"/>
        </w:rPr>
      </w:pPr>
      <w:r w:rsidRPr="002E205E">
        <w:rPr>
          <w:rFonts w:ascii="Arial" w:hAnsi="Arial" w:cs="Arial"/>
          <w:b/>
          <w:sz w:val="20"/>
          <w:szCs w:val="24"/>
        </w:rPr>
        <w:t>Jobs Review Snapshot</w:t>
      </w:r>
    </w:p>
    <w:p w:rsidR="008B26C7" w:rsidRPr="002E205E" w:rsidRDefault="00A04D83" w:rsidP="003B2ADA">
      <w:pPr>
        <w:pStyle w:val="ListParagraph"/>
        <w:numPr>
          <w:ilvl w:val="0"/>
          <w:numId w:val="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rFonts w:ascii="Arial" w:hAnsi="Arial" w:cs="Arial"/>
          <w:sz w:val="20"/>
          <w:szCs w:val="24"/>
        </w:rPr>
      </w:pPr>
      <w:r w:rsidRPr="002E205E">
        <w:rPr>
          <w:rFonts w:ascii="Arial" w:hAnsi="Arial" w:cs="Arial"/>
          <w:sz w:val="20"/>
          <w:szCs w:val="24"/>
        </w:rPr>
        <w:t>211,000 nonfarm payrolls</w:t>
      </w:r>
      <w:r w:rsidR="006D3F19">
        <w:rPr>
          <w:rFonts w:ascii="Arial" w:hAnsi="Arial" w:cs="Arial"/>
          <w:sz w:val="20"/>
          <w:szCs w:val="24"/>
        </w:rPr>
        <w:t xml:space="preserve"> jobs</w:t>
      </w:r>
      <w:r w:rsidR="002E205E" w:rsidRPr="002E205E">
        <w:rPr>
          <w:rFonts w:ascii="Arial" w:hAnsi="Arial" w:cs="Arial"/>
          <w:sz w:val="20"/>
          <w:szCs w:val="24"/>
        </w:rPr>
        <w:t xml:space="preserve"> were added in April, </w:t>
      </w:r>
      <w:r w:rsidRPr="002E205E">
        <w:rPr>
          <w:rFonts w:ascii="Arial" w:hAnsi="Arial" w:cs="Arial"/>
          <w:sz w:val="20"/>
          <w:szCs w:val="24"/>
        </w:rPr>
        <w:t>exceeding expectations.</w:t>
      </w:r>
    </w:p>
    <w:p w:rsidR="001D7E00" w:rsidRPr="002E205E" w:rsidRDefault="001D7E00" w:rsidP="001D7E00">
      <w:pPr>
        <w:pStyle w:val="ListParagraph"/>
        <w:numPr>
          <w:ilvl w:val="0"/>
          <w:numId w:val="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rFonts w:ascii="Arial" w:hAnsi="Arial" w:cs="Arial"/>
          <w:sz w:val="20"/>
          <w:szCs w:val="24"/>
        </w:rPr>
      </w:pPr>
      <w:r w:rsidRPr="002E205E">
        <w:rPr>
          <w:rFonts w:ascii="Arial" w:hAnsi="Arial" w:cs="Arial"/>
          <w:sz w:val="20"/>
          <w:szCs w:val="24"/>
        </w:rPr>
        <w:t>The headline</w:t>
      </w:r>
      <w:r w:rsidR="008B26C7" w:rsidRPr="002E205E">
        <w:rPr>
          <w:rFonts w:ascii="Arial" w:hAnsi="Arial" w:cs="Arial"/>
          <w:sz w:val="20"/>
          <w:szCs w:val="24"/>
        </w:rPr>
        <w:t xml:space="preserve"> unemployment</w:t>
      </w:r>
      <w:r w:rsidRPr="002E205E">
        <w:rPr>
          <w:rFonts w:ascii="Arial" w:hAnsi="Arial" w:cs="Arial"/>
          <w:sz w:val="20"/>
          <w:szCs w:val="24"/>
        </w:rPr>
        <w:t xml:space="preserve"> (U-3)</w:t>
      </w:r>
      <w:r w:rsidR="008B26C7" w:rsidRPr="002E205E">
        <w:rPr>
          <w:rFonts w:ascii="Arial" w:hAnsi="Arial" w:cs="Arial"/>
          <w:sz w:val="20"/>
          <w:szCs w:val="24"/>
        </w:rPr>
        <w:t xml:space="preserve"> </w:t>
      </w:r>
      <w:r w:rsidRPr="002E205E">
        <w:rPr>
          <w:rFonts w:ascii="Arial" w:hAnsi="Arial" w:cs="Arial"/>
          <w:sz w:val="20"/>
          <w:szCs w:val="24"/>
        </w:rPr>
        <w:t>fell to 4.</w:t>
      </w:r>
      <w:r w:rsidR="00A04D83" w:rsidRPr="002E205E">
        <w:rPr>
          <w:rFonts w:ascii="Arial" w:hAnsi="Arial" w:cs="Arial"/>
          <w:sz w:val="20"/>
          <w:szCs w:val="24"/>
        </w:rPr>
        <w:t>4</w:t>
      </w:r>
      <w:r w:rsidR="00933D4E">
        <w:rPr>
          <w:rFonts w:ascii="Arial" w:hAnsi="Arial" w:cs="Arial"/>
          <w:sz w:val="20"/>
          <w:szCs w:val="24"/>
        </w:rPr>
        <w:t>%—</w:t>
      </w:r>
      <w:r w:rsidR="008B26C7" w:rsidRPr="002E205E">
        <w:rPr>
          <w:rFonts w:ascii="Arial" w:hAnsi="Arial" w:cs="Arial"/>
          <w:sz w:val="20"/>
          <w:szCs w:val="24"/>
        </w:rPr>
        <w:t>its lowest</w:t>
      </w:r>
      <w:r w:rsidRPr="002E205E">
        <w:rPr>
          <w:rFonts w:ascii="Arial" w:hAnsi="Arial" w:cs="Arial"/>
          <w:sz w:val="20"/>
          <w:szCs w:val="24"/>
        </w:rPr>
        <w:t xml:space="preserve"> rate </w:t>
      </w:r>
      <w:r w:rsidR="008B26C7" w:rsidRPr="002E205E">
        <w:rPr>
          <w:rFonts w:ascii="Arial" w:hAnsi="Arial" w:cs="Arial"/>
          <w:sz w:val="20"/>
          <w:szCs w:val="24"/>
        </w:rPr>
        <w:t>since May 2007.</w:t>
      </w:r>
    </w:p>
    <w:p w:rsidR="004B0A41" w:rsidRPr="002E205E" w:rsidRDefault="001D7E00" w:rsidP="001D7E00">
      <w:pPr>
        <w:pStyle w:val="ListParagraph"/>
        <w:numPr>
          <w:ilvl w:val="0"/>
          <w:numId w:val="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rFonts w:ascii="Arial" w:hAnsi="Arial" w:cs="Arial"/>
          <w:sz w:val="20"/>
          <w:szCs w:val="24"/>
        </w:rPr>
      </w:pPr>
      <w:r w:rsidRPr="002E205E">
        <w:rPr>
          <w:rFonts w:ascii="Arial" w:hAnsi="Arial" w:cs="Arial"/>
          <w:sz w:val="20"/>
          <w:szCs w:val="24"/>
        </w:rPr>
        <w:t xml:space="preserve">The “real” unemployment rate (U-6) fell </w:t>
      </w:r>
      <w:r w:rsidR="00A04D83" w:rsidRPr="002E205E">
        <w:rPr>
          <w:rFonts w:ascii="Arial" w:hAnsi="Arial" w:cs="Arial"/>
          <w:sz w:val="20"/>
          <w:szCs w:val="24"/>
        </w:rPr>
        <w:t>to</w:t>
      </w:r>
      <w:r w:rsidRPr="002E205E">
        <w:rPr>
          <w:rFonts w:ascii="Arial" w:hAnsi="Arial" w:cs="Arial"/>
          <w:sz w:val="20"/>
          <w:szCs w:val="24"/>
        </w:rPr>
        <w:t xml:space="preserve"> </w:t>
      </w:r>
      <w:r w:rsidR="00A04D83" w:rsidRPr="002E205E">
        <w:rPr>
          <w:rFonts w:ascii="Arial" w:hAnsi="Arial" w:cs="Arial"/>
          <w:sz w:val="20"/>
          <w:szCs w:val="24"/>
        </w:rPr>
        <w:t>8.6</w:t>
      </w:r>
      <w:r w:rsidRPr="002E205E">
        <w:rPr>
          <w:rFonts w:ascii="Arial" w:hAnsi="Arial" w:cs="Arial"/>
          <w:sz w:val="20"/>
          <w:szCs w:val="24"/>
        </w:rPr>
        <w:t>% for the first time since December 2007.</w:t>
      </w:r>
    </w:p>
    <w:p w:rsidR="00FD7BC8" w:rsidRPr="002E205E" w:rsidRDefault="003A5A6A" w:rsidP="00071E9E">
      <w:pPr>
        <w:spacing w:after="0"/>
        <w:rPr>
          <w:rFonts w:ascii="Arial" w:hAnsi="Arial" w:cs="Arial"/>
          <w:b/>
          <w:sz w:val="20"/>
        </w:rPr>
      </w:pPr>
      <w:r>
        <w:rPr>
          <w:noProof/>
        </w:rPr>
        <w:drawing>
          <wp:anchor distT="0" distB="0" distL="114300" distR="114300" simplePos="0" relativeHeight="251701248" behindDoc="0" locked="0" layoutInCell="1" allowOverlap="1">
            <wp:simplePos x="0" y="0"/>
            <wp:positionH relativeFrom="column">
              <wp:posOffset>-46460</wp:posOffset>
            </wp:positionH>
            <wp:positionV relativeFrom="paragraph">
              <wp:posOffset>125835</wp:posOffset>
            </wp:positionV>
            <wp:extent cx="3693795" cy="2097405"/>
            <wp:effectExtent l="0" t="0" r="1905" b="17145"/>
            <wp:wrapSquare wrapText="bothSides"/>
            <wp:docPr id="2" name="Chart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  <wp14:sizeRelH relativeFrom="margin">
              <wp14:pctWidth>0</wp14:pctWidth>
            </wp14:sizeRelH>
          </wp:anchor>
        </w:drawing>
      </w:r>
    </w:p>
    <w:p w:rsidR="00071E9E" w:rsidRPr="00927468" w:rsidRDefault="002C0EB6" w:rsidP="001B250B">
      <w:pPr>
        <w:spacing w:after="0"/>
        <w:jc w:val="both"/>
        <w:rPr>
          <w:rFonts w:ascii="Arial" w:hAnsi="Arial" w:cs="Arial"/>
          <w:sz w:val="20"/>
        </w:rPr>
      </w:pPr>
      <w:r w:rsidRPr="00927468">
        <w:rPr>
          <w:rFonts w:ascii="Arial" w:hAnsi="Arial" w:cs="Arial"/>
          <w:b/>
          <w:sz w:val="20"/>
        </w:rPr>
        <w:t>Details</w:t>
      </w:r>
    </w:p>
    <w:p w:rsidR="00671F56" w:rsidRPr="00927468" w:rsidRDefault="003C7823" w:rsidP="001B250B">
      <w:pPr>
        <w:jc w:val="both"/>
        <w:rPr>
          <w:rFonts w:ascii="Arial" w:hAnsi="Arial" w:cs="Arial"/>
          <w:sz w:val="20"/>
          <w:szCs w:val="20"/>
        </w:rPr>
      </w:pPr>
      <w:r w:rsidRPr="00927468">
        <w:rPr>
          <w:rFonts w:ascii="Arial" w:hAnsi="Arial" w:cs="Arial"/>
          <w:sz w:val="20"/>
          <w:szCs w:val="20"/>
        </w:rPr>
        <w:t xml:space="preserve">The </w:t>
      </w:r>
      <w:hyperlink r:id="rId10" w:history="1">
        <w:r w:rsidR="00671F56" w:rsidRPr="00927468">
          <w:rPr>
            <w:rStyle w:val="Hyperlink"/>
            <w:rFonts w:ascii="Arial" w:hAnsi="Arial" w:cs="Arial"/>
            <w:sz w:val="20"/>
            <w:szCs w:val="20"/>
          </w:rPr>
          <w:t>Bureau of Labor Statistics (BLS) report</w:t>
        </w:r>
        <w:r w:rsidR="004B0A41" w:rsidRPr="00927468">
          <w:rPr>
            <w:rStyle w:val="Hyperlink"/>
            <w:rFonts w:ascii="Arial" w:hAnsi="Arial" w:cs="Arial"/>
            <w:sz w:val="20"/>
            <w:szCs w:val="20"/>
          </w:rPr>
          <w:t>s</w:t>
        </w:r>
      </w:hyperlink>
      <w:r w:rsidR="00671F56" w:rsidRPr="00927468">
        <w:rPr>
          <w:rFonts w:ascii="Arial" w:hAnsi="Arial" w:cs="Arial"/>
          <w:sz w:val="20"/>
          <w:szCs w:val="20"/>
        </w:rPr>
        <w:t xml:space="preserve"> a </w:t>
      </w:r>
      <w:r w:rsidR="00A04D83" w:rsidRPr="00927468">
        <w:rPr>
          <w:rFonts w:ascii="Arial" w:hAnsi="Arial" w:cs="Arial"/>
          <w:sz w:val="20"/>
          <w:szCs w:val="20"/>
        </w:rPr>
        <w:t>211</w:t>
      </w:r>
      <w:r w:rsidR="00671F56" w:rsidRPr="00927468">
        <w:rPr>
          <w:rFonts w:ascii="Arial" w:hAnsi="Arial" w:cs="Arial"/>
          <w:sz w:val="20"/>
          <w:szCs w:val="20"/>
        </w:rPr>
        <w:t xml:space="preserve">,000 gain in nonfarm payroll jobs, </w:t>
      </w:r>
      <w:r w:rsidR="00DC3A08" w:rsidRPr="00927468">
        <w:rPr>
          <w:rFonts w:ascii="Arial" w:hAnsi="Arial" w:cs="Arial"/>
          <w:sz w:val="20"/>
          <w:szCs w:val="20"/>
        </w:rPr>
        <w:t>of which</w:t>
      </w:r>
      <w:r w:rsidR="00671F56" w:rsidRPr="00927468">
        <w:rPr>
          <w:rFonts w:ascii="Arial" w:hAnsi="Arial" w:cs="Arial"/>
          <w:sz w:val="20"/>
          <w:szCs w:val="20"/>
        </w:rPr>
        <w:t xml:space="preserve"> </w:t>
      </w:r>
      <w:r w:rsidR="00A04D83" w:rsidRPr="00927468">
        <w:rPr>
          <w:rFonts w:ascii="Arial" w:hAnsi="Arial" w:cs="Arial"/>
          <w:sz w:val="20"/>
          <w:szCs w:val="20"/>
        </w:rPr>
        <w:t>194</w:t>
      </w:r>
      <w:r w:rsidR="00671F56" w:rsidRPr="00927468">
        <w:rPr>
          <w:rFonts w:ascii="Arial" w:hAnsi="Arial" w:cs="Arial"/>
          <w:sz w:val="20"/>
          <w:szCs w:val="20"/>
        </w:rPr>
        <w:t>,000</w:t>
      </w:r>
      <w:r w:rsidR="0004790B" w:rsidRPr="00927468">
        <w:rPr>
          <w:rFonts w:ascii="Arial" w:hAnsi="Arial" w:cs="Arial"/>
          <w:sz w:val="20"/>
          <w:szCs w:val="20"/>
        </w:rPr>
        <w:t xml:space="preserve"> were in the private sector</w:t>
      </w:r>
      <w:r w:rsidR="00671F56" w:rsidRPr="00927468">
        <w:rPr>
          <w:rFonts w:ascii="Arial" w:hAnsi="Arial" w:cs="Arial"/>
          <w:sz w:val="20"/>
          <w:szCs w:val="20"/>
        </w:rPr>
        <w:t>.</w:t>
      </w:r>
      <w:r w:rsidR="00B63F65" w:rsidRPr="00927468">
        <w:rPr>
          <w:rFonts w:ascii="Arial" w:hAnsi="Arial" w:cs="Arial"/>
          <w:sz w:val="20"/>
          <w:szCs w:val="20"/>
        </w:rPr>
        <w:t xml:space="preserve"> </w:t>
      </w:r>
      <w:r w:rsidR="00632A8F" w:rsidRPr="00927468">
        <w:rPr>
          <w:rFonts w:ascii="Arial" w:hAnsi="Arial" w:cs="Arial"/>
          <w:sz w:val="20"/>
          <w:szCs w:val="20"/>
        </w:rPr>
        <w:t>The</w:t>
      </w:r>
      <w:r w:rsidR="00FD7BC8" w:rsidRPr="00927468">
        <w:rPr>
          <w:rFonts w:ascii="Arial" w:hAnsi="Arial" w:cs="Arial"/>
          <w:sz w:val="20"/>
          <w:szCs w:val="20"/>
        </w:rPr>
        <w:t xml:space="preserve"> largest job gains came from</w:t>
      </w:r>
      <w:r w:rsidR="008C3415" w:rsidRPr="00927468">
        <w:rPr>
          <w:rFonts w:ascii="Arial" w:hAnsi="Arial" w:cs="Arial"/>
          <w:sz w:val="20"/>
          <w:szCs w:val="20"/>
        </w:rPr>
        <w:t xml:space="preserve"> </w:t>
      </w:r>
      <w:r w:rsidR="00927468" w:rsidRPr="00927468">
        <w:rPr>
          <w:rFonts w:ascii="Arial" w:hAnsi="Arial" w:cs="Arial"/>
          <w:sz w:val="20"/>
          <w:szCs w:val="20"/>
        </w:rPr>
        <w:t>leisure and hospitality (+55,000)</w:t>
      </w:r>
      <w:r w:rsidR="008B46C3" w:rsidRPr="00927468">
        <w:rPr>
          <w:rFonts w:ascii="Arial" w:hAnsi="Arial" w:cs="Arial"/>
          <w:sz w:val="20"/>
          <w:szCs w:val="20"/>
        </w:rPr>
        <w:t>,</w:t>
      </w:r>
      <w:r w:rsidR="00FD7BC8" w:rsidRPr="00927468">
        <w:rPr>
          <w:rFonts w:ascii="Arial" w:hAnsi="Arial" w:cs="Arial"/>
          <w:sz w:val="20"/>
          <w:szCs w:val="20"/>
        </w:rPr>
        <w:t xml:space="preserve"> </w:t>
      </w:r>
      <w:r w:rsidR="0004790B" w:rsidRPr="00927468">
        <w:rPr>
          <w:rFonts w:ascii="Arial" w:hAnsi="Arial" w:cs="Arial"/>
          <w:sz w:val="20"/>
          <w:szCs w:val="20"/>
        </w:rPr>
        <w:t>education and health services (+</w:t>
      </w:r>
      <w:r w:rsidR="00927468" w:rsidRPr="00927468">
        <w:rPr>
          <w:rFonts w:ascii="Arial" w:hAnsi="Arial" w:cs="Arial"/>
          <w:color w:val="000000" w:themeColor="text1"/>
          <w:sz w:val="20"/>
          <w:szCs w:val="20"/>
        </w:rPr>
        <w:t>41</w:t>
      </w:r>
      <w:r w:rsidR="0004790B" w:rsidRPr="00927468">
        <w:rPr>
          <w:rFonts w:ascii="Arial" w:hAnsi="Arial" w:cs="Arial"/>
          <w:sz w:val="20"/>
          <w:szCs w:val="20"/>
        </w:rPr>
        <w:t>,000),</w:t>
      </w:r>
      <w:r w:rsidR="00927468" w:rsidRPr="00927468">
        <w:rPr>
          <w:rFonts w:ascii="Arial" w:hAnsi="Arial" w:cs="Arial"/>
          <w:sz w:val="20"/>
          <w:szCs w:val="20"/>
        </w:rPr>
        <w:t xml:space="preserve"> and business and professional services (+39,000).</w:t>
      </w:r>
      <w:r w:rsidR="008B46C3" w:rsidRPr="00927468">
        <w:rPr>
          <w:rFonts w:ascii="Arial" w:hAnsi="Arial" w:cs="Arial"/>
          <w:sz w:val="20"/>
          <w:szCs w:val="20"/>
        </w:rPr>
        <w:t xml:space="preserve"> </w:t>
      </w:r>
      <w:r w:rsidR="00927468" w:rsidRPr="00927468">
        <w:rPr>
          <w:rFonts w:ascii="Arial" w:hAnsi="Arial" w:cs="Arial"/>
          <w:sz w:val="20"/>
          <w:szCs w:val="20"/>
        </w:rPr>
        <w:t>Jo</w:t>
      </w:r>
      <w:r w:rsidR="0004790B" w:rsidRPr="00927468">
        <w:rPr>
          <w:rFonts w:ascii="Arial" w:hAnsi="Arial" w:cs="Arial"/>
          <w:sz w:val="20"/>
          <w:szCs w:val="20"/>
        </w:rPr>
        <w:t xml:space="preserve">b losses were recorded in </w:t>
      </w:r>
      <w:r w:rsidR="00927468" w:rsidRPr="00927468">
        <w:rPr>
          <w:rFonts w:ascii="Arial" w:hAnsi="Arial" w:cs="Arial"/>
          <w:sz w:val="20"/>
          <w:szCs w:val="20"/>
        </w:rPr>
        <w:t>information services (-7,000) and durable goods manufacturing (-3,000)</w:t>
      </w:r>
      <w:r w:rsidR="0004790B" w:rsidRPr="00927468">
        <w:rPr>
          <w:rFonts w:ascii="Arial" w:hAnsi="Arial" w:cs="Arial"/>
          <w:sz w:val="20"/>
          <w:szCs w:val="20"/>
        </w:rPr>
        <w:t xml:space="preserve">. </w:t>
      </w:r>
      <w:r w:rsidR="00FD7BC8" w:rsidRPr="00927468">
        <w:rPr>
          <w:rFonts w:ascii="Arial" w:hAnsi="Arial" w:cs="Arial"/>
          <w:sz w:val="20"/>
          <w:szCs w:val="20"/>
        </w:rPr>
        <w:t xml:space="preserve">The government sector </w:t>
      </w:r>
      <w:r w:rsidR="004E6A35" w:rsidRPr="00927468">
        <w:rPr>
          <w:rFonts w:ascii="Arial" w:hAnsi="Arial" w:cs="Arial"/>
          <w:sz w:val="20"/>
          <w:szCs w:val="20"/>
        </w:rPr>
        <w:t>added</w:t>
      </w:r>
      <w:r w:rsidR="00D07FC4" w:rsidRPr="00927468">
        <w:rPr>
          <w:rFonts w:ascii="Arial" w:hAnsi="Arial" w:cs="Arial"/>
          <w:sz w:val="20"/>
          <w:szCs w:val="20"/>
        </w:rPr>
        <w:t xml:space="preserve"> </w:t>
      </w:r>
      <w:r w:rsidR="00A04D83" w:rsidRPr="00927468">
        <w:rPr>
          <w:rFonts w:ascii="Arial" w:hAnsi="Arial" w:cs="Arial"/>
          <w:sz w:val="20"/>
          <w:szCs w:val="20"/>
        </w:rPr>
        <w:t>17</w:t>
      </w:r>
      <w:r w:rsidR="00FD7BC8" w:rsidRPr="00927468">
        <w:rPr>
          <w:rFonts w:ascii="Arial" w:hAnsi="Arial" w:cs="Arial"/>
          <w:sz w:val="20"/>
          <w:szCs w:val="20"/>
        </w:rPr>
        <w:t>,000 jobs.</w:t>
      </w:r>
    </w:p>
    <w:p w:rsidR="00752F43" w:rsidRPr="00927468" w:rsidRDefault="002E205E" w:rsidP="001B250B">
      <w:pPr>
        <w:jc w:val="both"/>
        <w:rPr>
          <w:rFonts w:ascii="Arial" w:hAnsi="Arial" w:cs="Arial"/>
          <w:sz w:val="20"/>
        </w:rPr>
      </w:pPr>
      <w:r w:rsidRPr="00927468">
        <w:rPr>
          <w:noProof/>
        </w:rPr>
        <w:drawing>
          <wp:anchor distT="0" distB="0" distL="114300" distR="114300" simplePos="0" relativeHeight="251702272" behindDoc="0" locked="0" layoutInCell="1" allowOverlap="1">
            <wp:simplePos x="0" y="0"/>
            <wp:positionH relativeFrom="column">
              <wp:posOffset>-55880</wp:posOffset>
            </wp:positionH>
            <wp:positionV relativeFrom="paragraph">
              <wp:posOffset>436245</wp:posOffset>
            </wp:positionV>
            <wp:extent cx="3698240" cy="2098040"/>
            <wp:effectExtent l="0" t="0" r="16510" b="16510"/>
            <wp:wrapSquare wrapText="bothSides"/>
            <wp:docPr id="1" name="Chart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  <wp14:sizeRelH relativeFrom="margin">
              <wp14:pctWidth>0</wp14:pctWidth>
            </wp14:sizeRelH>
          </wp:anchor>
        </w:drawing>
      </w:r>
      <w:r w:rsidR="0004790B" w:rsidRPr="00927468">
        <w:rPr>
          <w:rFonts w:ascii="Arial" w:hAnsi="Arial" w:cs="Arial"/>
          <w:sz w:val="20"/>
        </w:rPr>
        <w:t xml:space="preserve">The employment-to-population ratio </w:t>
      </w:r>
      <w:r w:rsidR="00A04D83" w:rsidRPr="00927468">
        <w:rPr>
          <w:rFonts w:ascii="Arial" w:hAnsi="Arial" w:cs="Arial"/>
          <w:sz w:val="20"/>
        </w:rPr>
        <w:t>ticked up from</w:t>
      </w:r>
      <w:r w:rsidR="0004790B" w:rsidRPr="00927468">
        <w:rPr>
          <w:rFonts w:ascii="Arial" w:hAnsi="Arial" w:cs="Arial"/>
          <w:sz w:val="20"/>
        </w:rPr>
        <w:t xml:space="preserve"> </w:t>
      </w:r>
      <w:r w:rsidR="008B46C3" w:rsidRPr="00927468">
        <w:rPr>
          <w:rFonts w:ascii="Arial" w:hAnsi="Arial" w:cs="Arial"/>
          <w:sz w:val="20"/>
        </w:rPr>
        <w:t>60</w:t>
      </w:r>
      <w:r w:rsidR="00C3131C" w:rsidRPr="00927468">
        <w:rPr>
          <w:rFonts w:ascii="Arial" w:hAnsi="Arial" w:cs="Arial"/>
          <w:sz w:val="20"/>
        </w:rPr>
        <w:t>.</w:t>
      </w:r>
      <w:r w:rsidR="008B46C3" w:rsidRPr="00927468">
        <w:rPr>
          <w:rFonts w:ascii="Arial" w:hAnsi="Arial" w:cs="Arial"/>
          <w:sz w:val="20"/>
        </w:rPr>
        <w:t>1</w:t>
      </w:r>
      <w:r w:rsidR="00C3131C" w:rsidRPr="00927468">
        <w:rPr>
          <w:rFonts w:ascii="Arial" w:hAnsi="Arial" w:cs="Arial"/>
          <w:sz w:val="20"/>
        </w:rPr>
        <w:t>%</w:t>
      </w:r>
      <w:r w:rsidR="008B46C3" w:rsidRPr="00927468">
        <w:rPr>
          <w:rFonts w:ascii="Arial" w:hAnsi="Arial" w:cs="Arial"/>
          <w:sz w:val="20"/>
        </w:rPr>
        <w:t xml:space="preserve"> </w:t>
      </w:r>
      <w:r w:rsidR="00A04D83" w:rsidRPr="00927468">
        <w:rPr>
          <w:rFonts w:ascii="Arial" w:hAnsi="Arial" w:cs="Arial"/>
          <w:sz w:val="20"/>
        </w:rPr>
        <w:t>to 60.2%</w:t>
      </w:r>
      <w:r w:rsidR="0004790B" w:rsidRPr="00927468">
        <w:rPr>
          <w:rFonts w:ascii="Arial" w:hAnsi="Arial" w:cs="Arial"/>
          <w:sz w:val="20"/>
        </w:rPr>
        <w:t xml:space="preserve">. </w:t>
      </w:r>
      <w:r w:rsidR="002B6012" w:rsidRPr="00927468">
        <w:rPr>
          <w:rFonts w:ascii="Arial" w:hAnsi="Arial" w:cs="Arial"/>
          <w:sz w:val="20"/>
        </w:rPr>
        <w:t xml:space="preserve">The overall labor force participation rate (LFPR) </w:t>
      </w:r>
      <w:r w:rsidR="00563162" w:rsidRPr="00927468">
        <w:rPr>
          <w:rFonts w:ascii="Arial" w:hAnsi="Arial" w:cs="Arial"/>
          <w:sz w:val="20"/>
        </w:rPr>
        <w:t xml:space="preserve">ticked down from </w:t>
      </w:r>
      <w:r w:rsidR="008B46C3" w:rsidRPr="00927468">
        <w:rPr>
          <w:rFonts w:ascii="Arial" w:hAnsi="Arial" w:cs="Arial"/>
          <w:sz w:val="20"/>
        </w:rPr>
        <w:t>6</w:t>
      </w:r>
      <w:r w:rsidR="00C3131C" w:rsidRPr="00927468">
        <w:rPr>
          <w:rFonts w:ascii="Arial" w:hAnsi="Arial" w:cs="Arial"/>
          <w:sz w:val="20"/>
        </w:rPr>
        <w:t>3</w:t>
      </w:r>
      <w:r w:rsidR="002B6012" w:rsidRPr="00927468">
        <w:rPr>
          <w:rFonts w:ascii="Arial" w:hAnsi="Arial" w:cs="Arial"/>
          <w:sz w:val="20"/>
        </w:rPr>
        <w:t>%</w:t>
      </w:r>
      <w:r w:rsidR="00563162" w:rsidRPr="00927468">
        <w:rPr>
          <w:rFonts w:ascii="Arial" w:hAnsi="Arial" w:cs="Arial"/>
          <w:sz w:val="20"/>
        </w:rPr>
        <w:t xml:space="preserve"> to 62.9%</w:t>
      </w:r>
      <w:r w:rsidR="007875C5" w:rsidRPr="00927468">
        <w:rPr>
          <w:rFonts w:ascii="Arial" w:hAnsi="Arial" w:cs="Arial"/>
          <w:sz w:val="20"/>
        </w:rPr>
        <w:t>.</w:t>
      </w:r>
      <w:r w:rsidR="00752F43" w:rsidRPr="00927468">
        <w:rPr>
          <w:rFonts w:ascii="Arial" w:hAnsi="Arial" w:cs="Arial"/>
          <w:sz w:val="20"/>
        </w:rPr>
        <w:t xml:space="preserve"> The </w:t>
      </w:r>
      <w:r w:rsidR="009642B0" w:rsidRPr="00927468">
        <w:rPr>
          <w:rFonts w:ascii="Arial" w:hAnsi="Arial" w:cs="Arial"/>
          <w:sz w:val="20"/>
        </w:rPr>
        <w:t xml:space="preserve">prime </w:t>
      </w:r>
      <w:r w:rsidR="00F40520" w:rsidRPr="00927468">
        <w:rPr>
          <w:rFonts w:ascii="Arial" w:hAnsi="Arial" w:cs="Arial"/>
          <w:sz w:val="20"/>
        </w:rPr>
        <w:t>working-</w:t>
      </w:r>
      <w:r w:rsidR="00752F43" w:rsidRPr="00927468">
        <w:rPr>
          <w:rFonts w:ascii="Arial" w:hAnsi="Arial" w:cs="Arial"/>
          <w:sz w:val="20"/>
        </w:rPr>
        <w:t>age</w:t>
      </w:r>
      <w:r w:rsidR="00F905FC" w:rsidRPr="00927468">
        <w:rPr>
          <w:rFonts w:ascii="Arial" w:hAnsi="Arial" w:cs="Arial"/>
          <w:sz w:val="20"/>
        </w:rPr>
        <w:t xml:space="preserve"> (25 to 54)</w:t>
      </w:r>
      <w:r w:rsidR="00752F43" w:rsidRPr="00927468">
        <w:rPr>
          <w:rFonts w:ascii="Arial" w:hAnsi="Arial" w:cs="Arial"/>
          <w:sz w:val="20"/>
        </w:rPr>
        <w:t xml:space="preserve"> labor force participation rate </w:t>
      </w:r>
      <w:r w:rsidR="008B46C3" w:rsidRPr="00927468">
        <w:rPr>
          <w:rFonts w:ascii="Arial" w:hAnsi="Arial" w:cs="Arial"/>
          <w:sz w:val="20"/>
        </w:rPr>
        <w:t>remained unchanged at 81.7%</w:t>
      </w:r>
      <w:r w:rsidR="006E7435">
        <w:rPr>
          <w:rFonts w:ascii="Arial" w:hAnsi="Arial" w:cs="Arial"/>
          <w:sz w:val="20"/>
        </w:rPr>
        <w:t>; d</w:t>
      </w:r>
      <w:r w:rsidR="00752F43" w:rsidRPr="00927468">
        <w:rPr>
          <w:rFonts w:ascii="Arial" w:hAnsi="Arial" w:cs="Arial"/>
          <w:sz w:val="20"/>
        </w:rPr>
        <w:t>uring the previous business cycle’s expansion</w:t>
      </w:r>
      <w:r w:rsidR="0027653A">
        <w:rPr>
          <w:rFonts w:ascii="Arial" w:hAnsi="Arial" w:cs="Arial"/>
          <w:sz w:val="20"/>
        </w:rPr>
        <w:t xml:space="preserve"> (December 2001 to November 2007)</w:t>
      </w:r>
      <w:r w:rsidR="00752F43" w:rsidRPr="00927468">
        <w:rPr>
          <w:rFonts w:ascii="Arial" w:hAnsi="Arial" w:cs="Arial"/>
          <w:sz w:val="20"/>
        </w:rPr>
        <w:t>, it</w:t>
      </w:r>
      <w:r w:rsidR="0027653A">
        <w:rPr>
          <w:rFonts w:ascii="Arial" w:hAnsi="Arial" w:cs="Arial"/>
          <w:sz w:val="20"/>
        </w:rPr>
        <w:t xml:space="preserve"> averaged 83%.</w:t>
      </w:r>
      <w:r w:rsidR="006E7435" w:rsidRPr="00927468">
        <w:rPr>
          <w:rStyle w:val="EndnoteReference"/>
          <w:rFonts w:ascii="Arial" w:hAnsi="Arial" w:cs="Arial"/>
          <w:sz w:val="20"/>
        </w:rPr>
        <w:endnoteReference w:id="1"/>
      </w:r>
    </w:p>
    <w:p w:rsidR="00752F43" w:rsidRPr="00927468" w:rsidRDefault="00752F43" w:rsidP="001B250B">
      <w:pPr>
        <w:jc w:val="both"/>
        <w:rPr>
          <w:rFonts w:ascii="Arial" w:hAnsi="Arial" w:cs="Arial"/>
          <w:sz w:val="20"/>
        </w:rPr>
      </w:pPr>
      <w:r w:rsidRPr="00927468">
        <w:rPr>
          <w:rFonts w:ascii="Arial" w:hAnsi="Arial" w:cs="Arial"/>
          <w:sz w:val="20"/>
        </w:rPr>
        <w:t>The headline unemployment rate (U-3) decreased from 4.</w:t>
      </w:r>
      <w:r w:rsidR="00042F2B" w:rsidRPr="00927468">
        <w:rPr>
          <w:rFonts w:ascii="Arial" w:hAnsi="Arial" w:cs="Arial"/>
          <w:sz w:val="20"/>
        </w:rPr>
        <w:t>5</w:t>
      </w:r>
      <w:r w:rsidRPr="00927468">
        <w:rPr>
          <w:rFonts w:ascii="Arial" w:hAnsi="Arial" w:cs="Arial"/>
          <w:sz w:val="20"/>
        </w:rPr>
        <w:t xml:space="preserve">% to </w:t>
      </w:r>
      <w:r w:rsidR="008B46C3" w:rsidRPr="00927468">
        <w:rPr>
          <w:rFonts w:ascii="Arial" w:hAnsi="Arial" w:cs="Arial"/>
          <w:sz w:val="20"/>
        </w:rPr>
        <w:t>4</w:t>
      </w:r>
      <w:r w:rsidRPr="00927468">
        <w:rPr>
          <w:rFonts w:ascii="Arial" w:hAnsi="Arial" w:cs="Arial"/>
          <w:sz w:val="20"/>
        </w:rPr>
        <w:t>.</w:t>
      </w:r>
      <w:r w:rsidR="00042F2B" w:rsidRPr="00927468">
        <w:rPr>
          <w:rFonts w:ascii="Arial" w:hAnsi="Arial" w:cs="Arial"/>
          <w:sz w:val="20"/>
        </w:rPr>
        <w:t>4</w:t>
      </w:r>
      <w:r w:rsidRPr="00927468">
        <w:rPr>
          <w:rFonts w:ascii="Arial" w:hAnsi="Arial" w:cs="Arial"/>
          <w:sz w:val="20"/>
        </w:rPr>
        <w:t>%</w:t>
      </w:r>
      <w:r w:rsidR="0027653A">
        <w:rPr>
          <w:rFonts w:ascii="Arial" w:hAnsi="Arial" w:cs="Arial"/>
          <w:sz w:val="20"/>
        </w:rPr>
        <w:t xml:space="preserve">, </w:t>
      </w:r>
      <w:r w:rsidR="00945443" w:rsidRPr="00927468">
        <w:rPr>
          <w:rFonts w:ascii="Arial" w:hAnsi="Arial" w:cs="Arial"/>
          <w:sz w:val="20"/>
        </w:rPr>
        <w:t>the</w:t>
      </w:r>
      <w:r w:rsidR="00042F2B" w:rsidRPr="00927468">
        <w:rPr>
          <w:rFonts w:ascii="Arial" w:hAnsi="Arial" w:cs="Arial"/>
          <w:sz w:val="20"/>
        </w:rPr>
        <w:t xml:space="preserve"> lowest </w:t>
      </w:r>
      <w:r w:rsidR="0027653A">
        <w:rPr>
          <w:rFonts w:ascii="Arial" w:hAnsi="Arial" w:cs="Arial"/>
          <w:sz w:val="20"/>
        </w:rPr>
        <w:t>since May 2007</w:t>
      </w:r>
      <w:r w:rsidRPr="00927468">
        <w:rPr>
          <w:rFonts w:ascii="Arial" w:hAnsi="Arial" w:cs="Arial"/>
          <w:sz w:val="20"/>
        </w:rPr>
        <w:t xml:space="preserve">. </w:t>
      </w:r>
      <w:r w:rsidR="0035723A">
        <w:rPr>
          <w:rFonts w:ascii="Arial" w:hAnsi="Arial" w:cs="Arial"/>
          <w:sz w:val="20"/>
        </w:rPr>
        <w:t>In April, t</w:t>
      </w:r>
      <w:r w:rsidRPr="00927468">
        <w:rPr>
          <w:rFonts w:ascii="Arial" w:hAnsi="Arial" w:cs="Arial"/>
          <w:sz w:val="20"/>
        </w:rPr>
        <w:t>he “real” unemployment rate (U-6)</w:t>
      </w:r>
      <w:r w:rsidR="0027653A" w:rsidRPr="00927468">
        <w:rPr>
          <w:rStyle w:val="EndnoteReference"/>
          <w:rFonts w:ascii="Arial" w:hAnsi="Arial" w:cs="Arial"/>
          <w:sz w:val="20"/>
        </w:rPr>
        <w:endnoteReference w:id="2"/>
      </w:r>
      <w:r w:rsidRPr="00927468">
        <w:rPr>
          <w:rFonts w:ascii="Arial" w:hAnsi="Arial" w:cs="Arial"/>
          <w:sz w:val="20"/>
        </w:rPr>
        <w:t xml:space="preserve"> de</w:t>
      </w:r>
      <w:r w:rsidR="00042F2B" w:rsidRPr="00927468">
        <w:rPr>
          <w:rFonts w:ascii="Arial" w:hAnsi="Arial" w:cs="Arial"/>
          <w:sz w:val="20"/>
        </w:rPr>
        <w:t>creased from 8.9</w:t>
      </w:r>
      <w:r w:rsidRPr="00927468">
        <w:rPr>
          <w:rFonts w:ascii="Arial" w:hAnsi="Arial" w:cs="Arial"/>
          <w:sz w:val="20"/>
        </w:rPr>
        <w:t xml:space="preserve">% to </w:t>
      </w:r>
      <w:r w:rsidR="00042F2B" w:rsidRPr="00927468">
        <w:rPr>
          <w:rFonts w:ascii="Arial" w:hAnsi="Arial" w:cs="Arial"/>
          <w:sz w:val="20"/>
        </w:rPr>
        <w:t>8.6</w:t>
      </w:r>
      <w:r w:rsidR="00E03892" w:rsidRPr="00927468">
        <w:rPr>
          <w:rFonts w:ascii="Arial" w:hAnsi="Arial" w:cs="Arial"/>
          <w:sz w:val="20"/>
        </w:rPr>
        <w:t xml:space="preserve">%. </w:t>
      </w:r>
      <w:r w:rsidR="00042F2B" w:rsidRPr="00927468">
        <w:rPr>
          <w:rFonts w:ascii="Arial" w:hAnsi="Arial" w:cs="Arial"/>
          <w:sz w:val="20"/>
        </w:rPr>
        <w:t>The last time the U-6 was this low was in late 2007.</w:t>
      </w:r>
      <w:r w:rsidR="006E7435">
        <w:rPr>
          <w:rFonts w:ascii="Arial" w:hAnsi="Arial" w:cs="Arial"/>
          <w:sz w:val="20"/>
        </w:rPr>
        <w:t xml:space="preserve"> </w:t>
      </w:r>
      <w:r w:rsidR="006012F4">
        <w:rPr>
          <w:rFonts w:ascii="Arial" w:hAnsi="Arial" w:cs="Arial"/>
          <w:sz w:val="20"/>
        </w:rPr>
        <w:t xml:space="preserve">The number </w:t>
      </w:r>
      <w:r w:rsidR="006D3F19">
        <w:rPr>
          <w:rFonts w:ascii="Arial" w:hAnsi="Arial" w:cs="Arial"/>
          <w:sz w:val="20"/>
        </w:rPr>
        <w:t xml:space="preserve">of people who want to work full </w:t>
      </w:r>
      <w:r w:rsidR="006012F4">
        <w:rPr>
          <w:rFonts w:ascii="Arial" w:hAnsi="Arial" w:cs="Arial"/>
          <w:sz w:val="20"/>
        </w:rPr>
        <w:t>time but could find only part-time jobs declined by 151,000.</w:t>
      </w:r>
    </w:p>
    <w:p w:rsidR="00A9116E" w:rsidRPr="002E205E" w:rsidRDefault="006E7435" w:rsidP="001B250B">
      <w:pPr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For </w:t>
      </w:r>
      <w:r w:rsidRPr="00927468">
        <w:rPr>
          <w:rFonts w:ascii="Arial" w:hAnsi="Arial" w:cs="Arial"/>
          <w:i/>
          <w:sz w:val="20"/>
        </w:rPr>
        <w:t>all private-industry workers</w:t>
      </w:r>
      <w:r w:rsidRPr="006E7435">
        <w:rPr>
          <w:rFonts w:ascii="Arial" w:hAnsi="Arial" w:cs="Arial"/>
          <w:sz w:val="20"/>
        </w:rPr>
        <w:t>,</w:t>
      </w:r>
      <w:r w:rsidRPr="00927468">
        <w:rPr>
          <w:noProof/>
        </w:rPr>
        <w:t xml:space="preserve"> </w:t>
      </w:r>
      <w:r w:rsidR="00C46D31" w:rsidRPr="00927468">
        <w:rPr>
          <w:noProof/>
        </w:rPr>
        <w:drawing>
          <wp:anchor distT="0" distB="0" distL="114300" distR="114300" simplePos="0" relativeHeight="251703296" behindDoc="0" locked="0" layoutInCell="1" allowOverlap="1">
            <wp:simplePos x="0" y="0"/>
            <wp:positionH relativeFrom="column">
              <wp:posOffset>-51540</wp:posOffset>
            </wp:positionH>
            <wp:positionV relativeFrom="paragraph">
              <wp:posOffset>490220</wp:posOffset>
            </wp:positionV>
            <wp:extent cx="3698240" cy="2092325"/>
            <wp:effectExtent l="0" t="0" r="16510" b="3175"/>
            <wp:wrapSquare wrapText="bothSides"/>
            <wp:docPr id="4" name="Chart 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  <wp14:sizeRelH relativeFrom="margin">
              <wp14:pctWidth>0</wp14:pctWidth>
            </wp14:sizeRelH>
          </wp:anchor>
        </w:drawing>
      </w:r>
      <w:r>
        <w:rPr>
          <w:rFonts w:ascii="Arial" w:hAnsi="Arial" w:cs="Arial"/>
          <w:sz w:val="20"/>
        </w:rPr>
        <w:t>a</w:t>
      </w:r>
      <w:r w:rsidR="00752F43" w:rsidRPr="00927468">
        <w:rPr>
          <w:rFonts w:ascii="Arial" w:hAnsi="Arial" w:cs="Arial"/>
          <w:sz w:val="20"/>
        </w:rPr>
        <w:t xml:space="preserve">verage hourly earnings (AHE) </w:t>
      </w:r>
      <w:r w:rsidR="00042F2B" w:rsidRPr="00927468">
        <w:rPr>
          <w:rFonts w:ascii="Arial" w:hAnsi="Arial" w:cs="Arial"/>
          <w:sz w:val="20"/>
        </w:rPr>
        <w:t>and average</w:t>
      </w:r>
      <w:r w:rsidR="00752F43" w:rsidRPr="00927468">
        <w:rPr>
          <w:rFonts w:ascii="Arial" w:hAnsi="Arial" w:cs="Arial"/>
          <w:sz w:val="20"/>
        </w:rPr>
        <w:t xml:space="preserve"> weekly earnings (AWE) are</w:t>
      </w:r>
      <w:r w:rsidR="00042F2B" w:rsidRPr="00927468">
        <w:rPr>
          <w:rFonts w:ascii="Arial" w:hAnsi="Arial" w:cs="Arial"/>
          <w:sz w:val="20"/>
        </w:rPr>
        <w:t xml:space="preserve"> both</w:t>
      </w:r>
      <w:r w:rsidR="00752F43" w:rsidRPr="00927468">
        <w:rPr>
          <w:rFonts w:ascii="Arial" w:hAnsi="Arial" w:cs="Arial"/>
          <w:sz w:val="20"/>
        </w:rPr>
        <w:t xml:space="preserve"> </w:t>
      </w:r>
      <w:r w:rsidR="00E03892" w:rsidRPr="00927468">
        <w:rPr>
          <w:rFonts w:ascii="Arial" w:hAnsi="Arial" w:cs="Arial"/>
          <w:sz w:val="20"/>
        </w:rPr>
        <w:t>2</w:t>
      </w:r>
      <w:r w:rsidR="00752F43" w:rsidRPr="00927468">
        <w:rPr>
          <w:rFonts w:ascii="Arial" w:hAnsi="Arial" w:cs="Arial"/>
          <w:sz w:val="20"/>
        </w:rPr>
        <w:t>.</w:t>
      </w:r>
      <w:r w:rsidR="00042F2B" w:rsidRPr="00927468">
        <w:rPr>
          <w:rFonts w:ascii="Arial" w:hAnsi="Arial" w:cs="Arial"/>
          <w:sz w:val="20"/>
        </w:rPr>
        <w:t>6</w:t>
      </w:r>
      <w:r w:rsidR="00752F43" w:rsidRPr="00927468">
        <w:rPr>
          <w:rFonts w:ascii="Arial" w:hAnsi="Arial" w:cs="Arial"/>
          <w:sz w:val="20"/>
        </w:rPr>
        <w:t>% higher.</w:t>
      </w:r>
      <w:r w:rsidR="00752F43" w:rsidRPr="00927468">
        <w:rPr>
          <w:rStyle w:val="EndnoteReference"/>
          <w:rFonts w:ascii="Arial" w:hAnsi="Arial" w:cs="Arial"/>
          <w:sz w:val="20"/>
        </w:rPr>
        <w:endnoteReference w:id="3"/>
      </w:r>
      <w:r w:rsidR="00A9116E" w:rsidRPr="00927468">
        <w:rPr>
          <w:rFonts w:ascii="Arial" w:hAnsi="Arial" w:cs="Arial"/>
          <w:sz w:val="20"/>
        </w:rPr>
        <w:t xml:space="preserve"> </w:t>
      </w:r>
      <w:r w:rsidR="00042F2B" w:rsidRPr="00927468">
        <w:rPr>
          <w:rFonts w:ascii="Arial" w:hAnsi="Arial" w:cs="Arial"/>
          <w:sz w:val="20"/>
        </w:rPr>
        <w:t xml:space="preserve">The </w:t>
      </w:r>
      <w:r w:rsidR="00C46D31">
        <w:rPr>
          <w:rFonts w:ascii="Arial" w:hAnsi="Arial" w:cs="Arial"/>
          <w:sz w:val="20"/>
        </w:rPr>
        <w:t>equality implies that</w:t>
      </w:r>
      <w:r w:rsidR="00042F2B" w:rsidRPr="00927468">
        <w:rPr>
          <w:rFonts w:ascii="Arial" w:hAnsi="Arial" w:cs="Arial"/>
          <w:sz w:val="20"/>
        </w:rPr>
        <w:t xml:space="preserve"> hours worked were </w:t>
      </w:r>
      <w:r w:rsidR="00C46D31">
        <w:rPr>
          <w:rFonts w:ascii="Arial" w:hAnsi="Arial" w:cs="Arial"/>
          <w:sz w:val="20"/>
        </w:rPr>
        <w:t xml:space="preserve">little </w:t>
      </w:r>
      <w:r w:rsidR="00042F2B" w:rsidRPr="00927468">
        <w:rPr>
          <w:rFonts w:ascii="Arial" w:hAnsi="Arial" w:cs="Arial"/>
          <w:sz w:val="20"/>
        </w:rPr>
        <w:t>ch</w:t>
      </w:r>
      <w:r w:rsidR="00C46D31">
        <w:rPr>
          <w:rFonts w:ascii="Arial" w:hAnsi="Arial" w:cs="Arial"/>
          <w:sz w:val="20"/>
        </w:rPr>
        <w:t xml:space="preserve">anged for the month (AWE </w:t>
      </w:r>
      <w:r w:rsidR="003A5A6A">
        <w:rPr>
          <w:rFonts w:ascii="Arial" w:hAnsi="Arial" w:cs="Arial"/>
          <w:sz w:val="20"/>
        </w:rPr>
        <w:t>equals AHE times</w:t>
      </w:r>
      <w:r w:rsidR="00042F2B" w:rsidRPr="00927468">
        <w:rPr>
          <w:rFonts w:ascii="Arial" w:hAnsi="Arial" w:cs="Arial"/>
          <w:sz w:val="20"/>
        </w:rPr>
        <w:t xml:space="preserve"> average hours worked).</w:t>
      </w:r>
    </w:p>
    <w:p w:rsidR="001D1A93" w:rsidRPr="002E205E" w:rsidRDefault="00927468" w:rsidP="001B250B">
      <w:pPr>
        <w:jc w:val="both"/>
        <w:rPr>
          <w:rFonts w:ascii="Arial" w:hAnsi="Arial" w:cs="Arial"/>
          <w:sz w:val="20"/>
        </w:rPr>
      </w:pPr>
      <w:r>
        <w:rPr>
          <w:noProof/>
        </w:rPr>
        <w:lastRenderedPageBreak/>
        <w:drawing>
          <wp:anchor distT="0" distB="0" distL="114300" distR="114300" simplePos="0" relativeHeight="251704320" behindDoc="0" locked="0" layoutInCell="1" allowOverlap="1">
            <wp:simplePos x="0" y="0"/>
            <wp:positionH relativeFrom="margin">
              <wp:align>left</wp:align>
            </wp:positionH>
            <wp:positionV relativeFrom="paragraph">
              <wp:posOffset>1765</wp:posOffset>
            </wp:positionV>
            <wp:extent cx="3604801" cy="2093314"/>
            <wp:effectExtent l="0" t="0" r="15240" b="2540"/>
            <wp:wrapSquare wrapText="bothSides"/>
            <wp:docPr id="7" name="Chart 7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"/>
              </a:graphicData>
            </a:graphic>
          </wp:anchor>
        </w:drawing>
      </w:r>
      <w:r w:rsidR="00752F43" w:rsidRPr="002E205E">
        <w:rPr>
          <w:rFonts w:ascii="Arial" w:hAnsi="Arial" w:cs="Arial"/>
          <w:sz w:val="20"/>
        </w:rPr>
        <w:t xml:space="preserve">The AHE and AWE of </w:t>
      </w:r>
      <w:r w:rsidR="00752F43" w:rsidRPr="002E205E">
        <w:rPr>
          <w:rFonts w:ascii="Arial" w:hAnsi="Arial" w:cs="Arial"/>
          <w:i/>
          <w:sz w:val="20"/>
        </w:rPr>
        <w:t>production and nonsupervisory workers</w:t>
      </w:r>
      <w:r w:rsidR="00752F43" w:rsidRPr="002E205E">
        <w:rPr>
          <w:rFonts w:ascii="Arial" w:hAnsi="Arial" w:cs="Arial"/>
          <w:sz w:val="20"/>
        </w:rPr>
        <w:t xml:space="preserve"> increased from last year</w:t>
      </w:r>
      <w:r w:rsidR="001D7E00" w:rsidRPr="002E205E">
        <w:rPr>
          <w:rFonts w:ascii="Arial" w:hAnsi="Arial" w:cs="Arial"/>
          <w:sz w:val="20"/>
        </w:rPr>
        <w:t xml:space="preserve"> by</w:t>
      </w:r>
      <w:r w:rsidR="00752F43" w:rsidRPr="002E205E">
        <w:rPr>
          <w:rFonts w:ascii="Arial" w:hAnsi="Arial" w:cs="Arial"/>
          <w:sz w:val="20"/>
        </w:rPr>
        <w:t xml:space="preserve"> </w:t>
      </w:r>
      <w:r w:rsidR="001D7E00" w:rsidRPr="002E205E">
        <w:rPr>
          <w:rFonts w:ascii="Arial" w:hAnsi="Arial" w:cs="Arial"/>
          <w:sz w:val="20"/>
        </w:rPr>
        <w:t>2</w:t>
      </w:r>
      <w:r w:rsidR="00752F43" w:rsidRPr="002E205E">
        <w:rPr>
          <w:rFonts w:ascii="Arial" w:hAnsi="Arial" w:cs="Arial"/>
          <w:sz w:val="20"/>
        </w:rPr>
        <w:t>.</w:t>
      </w:r>
      <w:r w:rsidR="001D7E00" w:rsidRPr="002E205E">
        <w:rPr>
          <w:rFonts w:ascii="Arial" w:hAnsi="Arial" w:cs="Arial"/>
          <w:sz w:val="20"/>
        </w:rPr>
        <w:t>3</w:t>
      </w:r>
      <w:r w:rsidR="00752F43" w:rsidRPr="002E205E">
        <w:rPr>
          <w:rFonts w:ascii="Arial" w:hAnsi="Arial" w:cs="Arial"/>
          <w:sz w:val="20"/>
        </w:rPr>
        <w:t>%</w:t>
      </w:r>
      <w:r w:rsidR="001D7E00" w:rsidRPr="002E205E">
        <w:rPr>
          <w:rFonts w:ascii="Arial" w:hAnsi="Arial" w:cs="Arial"/>
          <w:sz w:val="20"/>
        </w:rPr>
        <w:t xml:space="preserve"> and 2</w:t>
      </w:r>
      <w:r w:rsidR="00042F2B" w:rsidRPr="002E205E">
        <w:rPr>
          <w:rFonts w:ascii="Arial" w:hAnsi="Arial" w:cs="Arial"/>
          <w:sz w:val="20"/>
        </w:rPr>
        <w:t>.6</w:t>
      </w:r>
      <w:r w:rsidR="001D7E00" w:rsidRPr="002E205E">
        <w:rPr>
          <w:rFonts w:ascii="Arial" w:hAnsi="Arial" w:cs="Arial"/>
          <w:sz w:val="20"/>
        </w:rPr>
        <w:t>% respectively</w:t>
      </w:r>
      <w:r w:rsidR="00752F43" w:rsidRPr="002E205E">
        <w:rPr>
          <w:rFonts w:ascii="Arial" w:hAnsi="Arial" w:cs="Arial"/>
          <w:sz w:val="20"/>
        </w:rPr>
        <w:t xml:space="preserve">. JEC prefers </w:t>
      </w:r>
      <w:r w:rsidR="00C46D31">
        <w:rPr>
          <w:rFonts w:ascii="Arial" w:hAnsi="Arial" w:cs="Arial"/>
          <w:sz w:val="20"/>
        </w:rPr>
        <w:t xml:space="preserve">this </w:t>
      </w:r>
      <w:r w:rsidR="006D3F19">
        <w:rPr>
          <w:rFonts w:ascii="Arial" w:hAnsi="Arial" w:cs="Arial"/>
          <w:sz w:val="20"/>
        </w:rPr>
        <w:t>measure of</w:t>
      </w:r>
      <w:r w:rsidR="00C46D31">
        <w:rPr>
          <w:rFonts w:ascii="Arial" w:hAnsi="Arial" w:cs="Arial"/>
          <w:sz w:val="20"/>
        </w:rPr>
        <w:t xml:space="preserve"> wage</w:t>
      </w:r>
      <w:r w:rsidR="006D3F19">
        <w:rPr>
          <w:rFonts w:ascii="Arial" w:hAnsi="Arial" w:cs="Arial"/>
          <w:sz w:val="20"/>
        </w:rPr>
        <w:t>s</w:t>
      </w:r>
      <w:r w:rsidR="00752F43" w:rsidRPr="002E205E">
        <w:rPr>
          <w:rFonts w:ascii="Arial" w:hAnsi="Arial" w:cs="Arial"/>
          <w:sz w:val="20"/>
        </w:rPr>
        <w:t xml:space="preserve"> </w:t>
      </w:r>
      <w:r w:rsidR="006D3F19">
        <w:rPr>
          <w:rFonts w:ascii="Arial" w:hAnsi="Arial" w:cs="Arial"/>
          <w:sz w:val="20"/>
        </w:rPr>
        <w:t>as more</w:t>
      </w:r>
      <w:r w:rsidR="00752F43" w:rsidRPr="002E205E">
        <w:rPr>
          <w:rFonts w:ascii="Arial" w:hAnsi="Arial" w:cs="Arial"/>
          <w:sz w:val="20"/>
        </w:rPr>
        <w:t xml:space="preserve"> represent</w:t>
      </w:r>
      <w:r w:rsidR="00C46D31">
        <w:rPr>
          <w:rFonts w:ascii="Arial" w:hAnsi="Arial" w:cs="Arial"/>
          <w:sz w:val="20"/>
        </w:rPr>
        <w:t>ative of</w:t>
      </w:r>
      <w:r w:rsidR="00752F43" w:rsidRPr="002E205E">
        <w:rPr>
          <w:rFonts w:ascii="Arial" w:hAnsi="Arial" w:cs="Arial"/>
          <w:sz w:val="20"/>
        </w:rPr>
        <w:t xml:space="preserve"> the </w:t>
      </w:r>
      <w:r w:rsidR="00526565" w:rsidRPr="002E205E">
        <w:rPr>
          <w:rFonts w:ascii="Arial" w:hAnsi="Arial" w:cs="Arial"/>
          <w:sz w:val="20"/>
        </w:rPr>
        <w:t>average worker</w:t>
      </w:r>
      <w:r w:rsidR="00752F43" w:rsidRPr="002E205E">
        <w:rPr>
          <w:rFonts w:ascii="Arial" w:hAnsi="Arial" w:cs="Arial"/>
          <w:sz w:val="20"/>
        </w:rPr>
        <w:t>.</w:t>
      </w:r>
      <w:r w:rsidR="00752F43" w:rsidRPr="002E205E">
        <w:rPr>
          <w:rStyle w:val="EndnoteReference"/>
          <w:rFonts w:ascii="Arial" w:hAnsi="Arial" w:cs="Arial"/>
          <w:sz w:val="20"/>
        </w:rPr>
        <w:endnoteReference w:id="4"/>
      </w:r>
      <w:r w:rsidR="00752F43" w:rsidRPr="002E205E">
        <w:rPr>
          <w:rFonts w:ascii="Arial" w:hAnsi="Arial" w:cs="Arial"/>
          <w:sz w:val="20"/>
        </w:rPr>
        <w:t xml:space="preserve"> </w:t>
      </w:r>
      <w:r w:rsidR="001D1A93" w:rsidRPr="002E205E">
        <w:rPr>
          <w:rFonts w:ascii="Arial" w:hAnsi="Arial" w:cs="Arial"/>
          <w:sz w:val="20"/>
        </w:rPr>
        <w:t>During the</w:t>
      </w:r>
      <w:r w:rsidR="00632A8F" w:rsidRPr="002E205E">
        <w:rPr>
          <w:rFonts w:ascii="Arial" w:hAnsi="Arial" w:cs="Arial"/>
          <w:sz w:val="20"/>
        </w:rPr>
        <w:t xml:space="preserve"> previous expansion</w:t>
      </w:r>
      <w:r w:rsidR="00AF1AFA" w:rsidRPr="002E205E">
        <w:rPr>
          <w:rFonts w:ascii="Arial" w:hAnsi="Arial" w:cs="Arial"/>
          <w:sz w:val="20"/>
        </w:rPr>
        <w:t>,</w:t>
      </w:r>
      <w:r w:rsidR="001D1A93" w:rsidRPr="002E205E">
        <w:rPr>
          <w:rFonts w:ascii="Arial" w:hAnsi="Arial" w:cs="Arial"/>
          <w:sz w:val="20"/>
        </w:rPr>
        <w:t xml:space="preserve"> </w:t>
      </w:r>
      <w:r w:rsidR="00252E76" w:rsidRPr="002E205E">
        <w:rPr>
          <w:rFonts w:ascii="Arial" w:hAnsi="Arial" w:cs="Arial"/>
          <w:sz w:val="20"/>
        </w:rPr>
        <w:t>the AHE and AWE of production and nonsupervisory workers</w:t>
      </w:r>
      <w:r w:rsidR="00632A8F" w:rsidRPr="002E205E">
        <w:rPr>
          <w:rFonts w:ascii="Arial" w:hAnsi="Arial" w:cs="Arial"/>
          <w:sz w:val="20"/>
        </w:rPr>
        <w:t xml:space="preserve"> each </w:t>
      </w:r>
      <w:r w:rsidR="00B13AE8" w:rsidRPr="002E205E">
        <w:rPr>
          <w:rFonts w:ascii="Arial" w:hAnsi="Arial" w:cs="Arial"/>
          <w:sz w:val="20"/>
        </w:rPr>
        <w:t>increased an average of</w:t>
      </w:r>
      <w:r w:rsidR="00632A8F" w:rsidRPr="002E205E">
        <w:rPr>
          <w:rFonts w:ascii="Arial" w:hAnsi="Arial" w:cs="Arial"/>
          <w:sz w:val="20"/>
        </w:rPr>
        <w:t xml:space="preserve"> 3%</w:t>
      </w:r>
      <w:r w:rsidR="00B13AE8" w:rsidRPr="002E205E">
        <w:rPr>
          <w:rFonts w:ascii="Arial" w:hAnsi="Arial" w:cs="Arial"/>
          <w:sz w:val="20"/>
        </w:rPr>
        <w:t xml:space="preserve"> per year</w:t>
      </w:r>
      <w:r w:rsidR="001D1A93" w:rsidRPr="002E205E">
        <w:rPr>
          <w:rFonts w:ascii="Arial" w:hAnsi="Arial" w:cs="Arial"/>
          <w:sz w:val="20"/>
        </w:rPr>
        <w:t>,</w:t>
      </w:r>
      <w:r w:rsidR="00632A8F" w:rsidRPr="002E205E">
        <w:rPr>
          <w:rFonts w:ascii="Arial" w:hAnsi="Arial" w:cs="Arial"/>
          <w:sz w:val="20"/>
        </w:rPr>
        <w:t xml:space="preserve"> </w:t>
      </w:r>
      <w:r w:rsidR="001D1A93" w:rsidRPr="002E205E">
        <w:rPr>
          <w:rFonts w:ascii="Arial" w:hAnsi="Arial" w:cs="Arial"/>
          <w:sz w:val="20"/>
        </w:rPr>
        <w:t xml:space="preserve">while averaging </w:t>
      </w:r>
      <w:r w:rsidR="004150DA" w:rsidRPr="002E205E">
        <w:rPr>
          <w:rFonts w:ascii="Arial" w:hAnsi="Arial" w:cs="Arial"/>
          <w:sz w:val="20"/>
        </w:rPr>
        <w:t xml:space="preserve">only </w:t>
      </w:r>
      <w:r w:rsidR="001D7E00" w:rsidRPr="002E205E">
        <w:rPr>
          <w:rFonts w:ascii="Arial" w:hAnsi="Arial" w:cs="Arial"/>
          <w:sz w:val="20"/>
        </w:rPr>
        <w:t>2</w:t>
      </w:r>
      <w:r w:rsidR="00FF2B67" w:rsidRPr="002E205E">
        <w:rPr>
          <w:rFonts w:ascii="Arial" w:hAnsi="Arial" w:cs="Arial"/>
          <w:sz w:val="20"/>
        </w:rPr>
        <w:t>.</w:t>
      </w:r>
      <w:r w:rsidR="00945443" w:rsidRPr="002E205E">
        <w:rPr>
          <w:rFonts w:ascii="Arial" w:hAnsi="Arial" w:cs="Arial"/>
          <w:sz w:val="20"/>
        </w:rPr>
        <w:t>1</w:t>
      </w:r>
      <w:r w:rsidR="00FF2B67" w:rsidRPr="002E205E">
        <w:rPr>
          <w:rFonts w:ascii="Arial" w:hAnsi="Arial" w:cs="Arial"/>
          <w:sz w:val="20"/>
        </w:rPr>
        <w:t>%</w:t>
      </w:r>
      <w:r w:rsidR="004150DA" w:rsidRPr="002E205E">
        <w:rPr>
          <w:rFonts w:ascii="Arial" w:hAnsi="Arial" w:cs="Arial"/>
          <w:sz w:val="20"/>
        </w:rPr>
        <w:t xml:space="preserve"> and </w:t>
      </w:r>
      <w:r w:rsidR="001D7E00" w:rsidRPr="002E205E">
        <w:rPr>
          <w:rFonts w:ascii="Arial" w:hAnsi="Arial" w:cs="Arial"/>
          <w:sz w:val="20"/>
        </w:rPr>
        <w:t>2.4</w:t>
      </w:r>
      <w:r w:rsidR="00FF2B67" w:rsidRPr="002E205E">
        <w:rPr>
          <w:rFonts w:ascii="Arial" w:hAnsi="Arial" w:cs="Arial"/>
          <w:sz w:val="20"/>
        </w:rPr>
        <w:t>%</w:t>
      </w:r>
      <w:r w:rsidR="00396174" w:rsidRPr="002E205E">
        <w:rPr>
          <w:rFonts w:ascii="Arial" w:hAnsi="Arial" w:cs="Arial"/>
          <w:sz w:val="20"/>
        </w:rPr>
        <w:t>,</w:t>
      </w:r>
      <w:r w:rsidR="007875C5" w:rsidRPr="002E205E">
        <w:rPr>
          <w:rFonts w:ascii="Arial" w:hAnsi="Arial" w:cs="Arial"/>
          <w:sz w:val="20"/>
        </w:rPr>
        <w:t xml:space="preserve"> respectively</w:t>
      </w:r>
      <w:r w:rsidR="001D1A93" w:rsidRPr="002E205E">
        <w:rPr>
          <w:rFonts w:ascii="Arial" w:hAnsi="Arial" w:cs="Arial"/>
          <w:sz w:val="20"/>
        </w:rPr>
        <w:t>, during the current expansion</w:t>
      </w:r>
      <w:r w:rsidR="007875C5" w:rsidRPr="002E205E">
        <w:rPr>
          <w:rFonts w:ascii="Arial" w:hAnsi="Arial" w:cs="Arial"/>
          <w:sz w:val="20"/>
        </w:rPr>
        <w:t>.</w:t>
      </w:r>
      <w:r w:rsidR="00C46D31">
        <w:rPr>
          <w:rFonts w:ascii="Arial" w:hAnsi="Arial" w:cs="Arial"/>
          <w:sz w:val="20"/>
        </w:rPr>
        <w:t xml:space="preserve"> </w:t>
      </w:r>
      <w:r w:rsidR="008823A1">
        <w:rPr>
          <w:rFonts w:ascii="Arial" w:hAnsi="Arial" w:cs="Arial"/>
          <w:sz w:val="20"/>
        </w:rPr>
        <w:t>People worked more hours in April, which raised a</w:t>
      </w:r>
      <w:r w:rsidR="00C46D31">
        <w:rPr>
          <w:rFonts w:ascii="Arial" w:hAnsi="Arial" w:cs="Arial"/>
          <w:sz w:val="20"/>
        </w:rPr>
        <w:t>verage weekly earnings</w:t>
      </w:r>
      <w:r w:rsidR="008823A1">
        <w:rPr>
          <w:rFonts w:ascii="Arial" w:hAnsi="Arial" w:cs="Arial"/>
          <w:sz w:val="20"/>
        </w:rPr>
        <w:t xml:space="preserve"> growth. </w:t>
      </w:r>
    </w:p>
    <w:p w:rsidR="00B13AE8" w:rsidRPr="002E205E" w:rsidRDefault="00B13AE8" w:rsidP="001B250B">
      <w:pPr>
        <w:jc w:val="both"/>
        <w:rPr>
          <w:rFonts w:ascii="Arial" w:hAnsi="Arial" w:cs="Arial"/>
          <w:sz w:val="20"/>
        </w:rPr>
      </w:pPr>
    </w:p>
    <w:p w:rsidR="001D7E00" w:rsidRPr="002E205E" w:rsidRDefault="001D7E00" w:rsidP="001B250B">
      <w:pPr>
        <w:jc w:val="both"/>
        <w:rPr>
          <w:rFonts w:ascii="Arial" w:hAnsi="Arial" w:cs="Arial"/>
          <w:sz w:val="20"/>
        </w:rPr>
      </w:pPr>
    </w:p>
    <w:tbl>
      <w:tblPr>
        <w:tblW w:w="10960" w:type="dxa"/>
        <w:tblLook w:val="04A0" w:firstRow="1" w:lastRow="0" w:firstColumn="1" w:lastColumn="0" w:noHBand="0" w:noVBand="1"/>
      </w:tblPr>
      <w:tblGrid>
        <w:gridCol w:w="1200"/>
        <w:gridCol w:w="1200"/>
        <w:gridCol w:w="1200"/>
        <w:gridCol w:w="1200"/>
        <w:gridCol w:w="1360"/>
        <w:gridCol w:w="1200"/>
        <w:gridCol w:w="1200"/>
        <w:gridCol w:w="1200"/>
        <w:gridCol w:w="1200"/>
      </w:tblGrid>
      <w:tr w:rsidR="008C0A62" w:rsidRPr="002E205E" w:rsidTr="00135845">
        <w:trPr>
          <w:trHeight w:val="255"/>
        </w:trPr>
        <w:tc>
          <w:tcPr>
            <w:tcW w:w="6160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C0A62" w:rsidRPr="002E205E" w:rsidRDefault="001608D4" w:rsidP="008C0A6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20"/>
              </w:rPr>
            </w:pPr>
            <w:r w:rsidRPr="002E205E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20"/>
              </w:rPr>
              <w:t>April</w:t>
            </w:r>
            <w:r w:rsidR="008C0A62" w:rsidRPr="002E205E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20"/>
              </w:rPr>
              <w:t xml:space="preserve"> 2017 Jobs Review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C0A62" w:rsidRPr="002E205E" w:rsidRDefault="001608D4" w:rsidP="008C0A6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20"/>
              </w:rPr>
            </w:pPr>
            <w:r w:rsidRPr="002E205E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20"/>
              </w:rPr>
              <w:t>March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C0A62" w:rsidRPr="002E205E" w:rsidRDefault="001608D4" w:rsidP="008C0A6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20"/>
              </w:rPr>
            </w:pPr>
            <w:r w:rsidRPr="002E205E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20"/>
              </w:rPr>
              <w:t>March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C0A62" w:rsidRPr="002E205E" w:rsidRDefault="001608D4" w:rsidP="008C0A6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20"/>
              </w:rPr>
            </w:pPr>
            <w:r w:rsidRPr="002E205E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20"/>
              </w:rPr>
              <w:t>April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A62" w:rsidRPr="002E205E" w:rsidRDefault="001608D4" w:rsidP="008C0A6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20"/>
              </w:rPr>
            </w:pPr>
            <w:r w:rsidRPr="002E205E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20"/>
              </w:rPr>
              <w:t>April</w:t>
            </w:r>
          </w:p>
        </w:tc>
      </w:tr>
      <w:tr w:rsidR="008C0A62" w:rsidRPr="002E205E" w:rsidTr="00135845">
        <w:trPr>
          <w:trHeight w:val="255"/>
        </w:trPr>
        <w:tc>
          <w:tcPr>
            <w:tcW w:w="6160" w:type="dxa"/>
            <w:gridSpan w:val="5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C0A62" w:rsidRPr="002E205E" w:rsidRDefault="008C0A62" w:rsidP="008C0A6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8"/>
              </w:rPr>
            </w:pPr>
            <w:r w:rsidRPr="002E205E">
              <w:rPr>
                <w:rFonts w:ascii="Arial" w:eastAsia="Times New Roman" w:hAnsi="Arial" w:cs="Arial"/>
                <w:color w:val="000000"/>
                <w:sz w:val="16"/>
                <w:szCs w:val="18"/>
              </w:rPr>
              <w:t xml:space="preserve">     Sources: BLS, Bloomberg Econoday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C0A62" w:rsidRPr="002E205E" w:rsidRDefault="00F13ABC" w:rsidP="008C0A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8"/>
              </w:rPr>
            </w:pPr>
            <w:r w:rsidRPr="002E205E">
              <w:rPr>
                <w:rFonts w:ascii="Arial" w:eastAsia="Times New Roman" w:hAnsi="Arial" w:cs="Arial"/>
                <w:color w:val="000000"/>
                <w:sz w:val="16"/>
                <w:szCs w:val="18"/>
              </w:rPr>
              <w:t>Original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C0A62" w:rsidRPr="002E205E" w:rsidRDefault="00F13ABC" w:rsidP="008C0A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8"/>
              </w:rPr>
            </w:pPr>
            <w:r w:rsidRPr="002E205E">
              <w:rPr>
                <w:rFonts w:ascii="Arial" w:eastAsia="Times New Roman" w:hAnsi="Arial" w:cs="Arial"/>
                <w:color w:val="000000"/>
                <w:sz w:val="16"/>
                <w:szCs w:val="18"/>
              </w:rPr>
              <w:t>Revised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C0A62" w:rsidRPr="002E205E" w:rsidRDefault="008C0A62" w:rsidP="008C0A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8"/>
              </w:rPr>
            </w:pPr>
            <w:r w:rsidRPr="002E205E">
              <w:rPr>
                <w:rFonts w:ascii="Arial" w:eastAsia="Times New Roman" w:hAnsi="Arial" w:cs="Arial"/>
                <w:color w:val="000000"/>
                <w:sz w:val="16"/>
                <w:szCs w:val="18"/>
              </w:rPr>
              <w:t>Forecast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0A62" w:rsidRPr="002E205E" w:rsidRDefault="00F13ABC" w:rsidP="008C0A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8"/>
              </w:rPr>
            </w:pPr>
            <w:r w:rsidRPr="002E205E">
              <w:rPr>
                <w:rFonts w:ascii="Arial" w:eastAsia="Times New Roman" w:hAnsi="Arial" w:cs="Arial"/>
                <w:color w:val="000000"/>
                <w:sz w:val="16"/>
                <w:szCs w:val="18"/>
              </w:rPr>
              <w:t>Actual</w:t>
            </w:r>
          </w:p>
        </w:tc>
      </w:tr>
      <w:tr w:rsidR="008C0A62" w:rsidRPr="002E205E" w:rsidTr="00135845">
        <w:trPr>
          <w:trHeight w:val="255"/>
        </w:trPr>
        <w:tc>
          <w:tcPr>
            <w:tcW w:w="6160" w:type="dxa"/>
            <w:gridSpan w:val="5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C0A62" w:rsidRPr="002E205E" w:rsidRDefault="008C0A62" w:rsidP="008C0A62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20"/>
              </w:rPr>
            </w:pPr>
            <w:r w:rsidRPr="002E205E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20"/>
              </w:rPr>
              <w:t>Establishment Survey</w:t>
            </w:r>
          </w:p>
        </w:tc>
        <w:tc>
          <w:tcPr>
            <w:tcW w:w="120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C0A62" w:rsidRPr="002E205E" w:rsidRDefault="008C0A62" w:rsidP="008C0A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20"/>
              </w:rPr>
            </w:pPr>
            <w:r w:rsidRPr="002E205E">
              <w:rPr>
                <w:rFonts w:ascii="Arial" w:eastAsia="Times New Roman" w:hAnsi="Arial" w:cs="Arial"/>
                <w:color w:val="000000"/>
                <w:sz w:val="18"/>
                <w:szCs w:val="20"/>
              </w:rPr>
              <w:t> </w:t>
            </w:r>
          </w:p>
        </w:tc>
        <w:tc>
          <w:tcPr>
            <w:tcW w:w="120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C0A62" w:rsidRPr="002E205E" w:rsidRDefault="008C0A62" w:rsidP="008C0A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20"/>
              </w:rPr>
            </w:pPr>
            <w:r w:rsidRPr="002E205E">
              <w:rPr>
                <w:rFonts w:ascii="Arial" w:eastAsia="Times New Roman" w:hAnsi="Arial" w:cs="Arial"/>
                <w:color w:val="000000"/>
                <w:sz w:val="18"/>
                <w:szCs w:val="20"/>
              </w:rPr>
              <w:t> </w:t>
            </w:r>
          </w:p>
        </w:tc>
        <w:tc>
          <w:tcPr>
            <w:tcW w:w="120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C0A62" w:rsidRPr="002E205E" w:rsidRDefault="008C0A62" w:rsidP="008C0A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20"/>
              </w:rPr>
            </w:pPr>
            <w:r w:rsidRPr="002E205E">
              <w:rPr>
                <w:rFonts w:ascii="Arial" w:eastAsia="Times New Roman" w:hAnsi="Arial" w:cs="Arial"/>
                <w:color w:val="000000"/>
                <w:sz w:val="18"/>
                <w:szCs w:val="20"/>
              </w:rPr>
              <w:t> </w:t>
            </w:r>
          </w:p>
        </w:tc>
        <w:tc>
          <w:tcPr>
            <w:tcW w:w="12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0A62" w:rsidRPr="002E205E" w:rsidRDefault="008C0A62" w:rsidP="008C0A6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20"/>
              </w:rPr>
            </w:pPr>
            <w:r w:rsidRPr="002E205E">
              <w:rPr>
                <w:rFonts w:ascii="Arial" w:eastAsia="Times New Roman" w:hAnsi="Arial" w:cs="Arial"/>
                <w:color w:val="000000"/>
                <w:sz w:val="18"/>
                <w:szCs w:val="20"/>
              </w:rPr>
              <w:t> </w:t>
            </w:r>
          </w:p>
        </w:tc>
      </w:tr>
      <w:tr w:rsidR="001608D4" w:rsidRPr="002E205E" w:rsidTr="00135845">
        <w:trPr>
          <w:trHeight w:val="255"/>
        </w:trPr>
        <w:tc>
          <w:tcPr>
            <w:tcW w:w="6160" w:type="dxa"/>
            <w:gridSpan w:val="5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:rsidR="001608D4" w:rsidRPr="002E205E" w:rsidRDefault="001608D4" w:rsidP="001608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20"/>
              </w:rPr>
            </w:pPr>
            <w:r w:rsidRPr="002E205E">
              <w:rPr>
                <w:rFonts w:ascii="Arial" w:eastAsia="Times New Roman" w:hAnsi="Arial" w:cs="Arial"/>
                <w:color w:val="000000"/>
                <w:sz w:val="18"/>
                <w:szCs w:val="20"/>
              </w:rPr>
              <w:t>Nonfarm Payrolls Change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:rsidR="001608D4" w:rsidRPr="002E205E" w:rsidRDefault="001608D4" w:rsidP="001608D4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8"/>
                <w:szCs w:val="20"/>
              </w:rPr>
            </w:pPr>
            <w:r w:rsidRPr="002E205E">
              <w:rPr>
                <w:rFonts w:ascii="Arial" w:eastAsia="Times New Roman" w:hAnsi="Arial" w:cs="Arial"/>
                <w:bCs/>
                <w:color w:val="000000"/>
                <w:sz w:val="18"/>
                <w:szCs w:val="20"/>
              </w:rPr>
              <w:t>98,000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:rsidR="001608D4" w:rsidRPr="002E205E" w:rsidRDefault="00945443" w:rsidP="00160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20"/>
              </w:rPr>
            </w:pPr>
            <w:r w:rsidRPr="002E205E">
              <w:rPr>
                <w:rFonts w:ascii="Arial" w:eastAsia="Times New Roman" w:hAnsi="Arial" w:cs="Arial"/>
                <w:color w:val="000000"/>
                <w:sz w:val="18"/>
                <w:szCs w:val="20"/>
              </w:rPr>
              <w:t>79</w:t>
            </w:r>
            <w:r w:rsidR="001608D4" w:rsidRPr="002E205E">
              <w:rPr>
                <w:rFonts w:ascii="Arial" w:eastAsia="Times New Roman" w:hAnsi="Arial" w:cs="Arial"/>
                <w:color w:val="000000"/>
                <w:sz w:val="18"/>
                <w:szCs w:val="20"/>
              </w:rPr>
              <w:t>,000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:rsidR="001608D4" w:rsidRPr="002E205E" w:rsidRDefault="001608D4" w:rsidP="00160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20"/>
              </w:rPr>
            </w:pPr>
            <w:r w:rsidRPr="002E205E">
              <w:rPr>
                <w:rFonts w:ascii="Arial" w:eastAsia="Times New Roman" w:hAnsi="Arial" w:cs="Arial"/>
                <w:color w:val="000000"/>
                <w:sz w:val="18"/>
                <w:szCs w:val="20"/>
              </w:rPr>
              <w:t>185,000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1608D4" w:rsidRPr="002E205E" w:rsidRDefault="00945443" w:rsidP="001608D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20"/>
              </w:rPr>
            </w:pPr>
            <w:r w:rsidRPr="002E205E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20"/>
              </w:rPr>
              <w:t>211</w:t>
            </w:r>
            <w:r w:rsidR="001608D4" w:rsidRPr="002E205E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20"/>
              </w:rPr>
              <w:t>,000</w:t>
            </w:r>
          </w:p>
        </w:tc>
      </w:tr>
      <w:tr w:rsidR="001608D4" w:rsidRPr="002E205E" w:rsidTr="00135845">
        <w:trPr>
          <w:trHeight w:val="255"/>
        </w:trPr>
        <w:tc>
          <w:tcPr>
            <w:tcW w:w="6160" w:type="dxa"/>
            <w:gridSpan w:val="5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608D4" w:rsidRPr="002E205E" w:rsidRDefault="001608D4" w:rsidP="001608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20"/>
              </w:rPr>
            </w:pPr>
            <w:r w:rsidRPr="002E205E">
              <w:rPr>
                <w:rFonts w:ascii="Arial" w:eastAsia="Times New Roman" w:hAnsi="Arial" w:cs="Arial"/>
                <w:color w:val="000000"/>
                <w:sz w:val="18"/>
                <w:szCs w:val="20"/>
              </w:rPr>
              <w:t>Private Payrolls Change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608D4" w:rsidRPr="002E205E" w:rsidRDefault="001608D4" w:rsidP="001608D4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8"/>
                <w:szCs w:val="20"/>
              </w:rPr>
            </w:pPr>
            <w:r w:rsidRPr="002E205E">
              <w:rPr>
                <w:rFonts w:ascii="Arial" w:eastAsia="Times New Roman" w:hAnsi="Arial" w:cs="Arial"/>
                <w:bCs/>
                <w:color w:val="000000"/>
                <w:sz w:val="18"/>
                <w:szCs w:val="20"/>
              </w:rPr>
              <w:t>89,000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608D4" w:rsidRPr="002E205E" w:rsidRDefault="00945443" w:rsidP="00160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20"/>
              </w:rPr>
            </w:pPr>
            <w:r w:rsidRPr="002E205E">
              <w:rPr>
                <w:rFonts w:ascii="Arial" w:eastAsia="Times New Roman" w:hAnsi="Arial" w:cs="Arial"/>
                <w:color w:val="000000"/>
                <w:sz w:val="18"/>
                <w:szCs w:val="20"/>
              </w:rPr>
              <w:t>77</w:t>
            </w:r>
            <w:r w:rsidR="001608D4" w:rsidRPr="002E205E">
              <w:rPr>
                <w:rFonts w:ascii="Arial" w:eastAsia="Times New Roman" w:hAnsi="Arial" w:cs="Arial"/>
                <w:color w:val="000000"/>
                <w:sz w:val="18"/>
                <w:szCs w:val="20"/>
              </w:rPr>
              <w:t>,000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608D4" w:rsidRPr="002E205E" w:rsidRDefault="001608D4" w:rsidP="00160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20"/>
              </w:rPr>
            </w:pPr>
            <w:r w:rsidRPr="002E205E">
              <w:rPr>
                <w:rFonts w:ascii="Arial" w:eastAsia="Times New Roman" w:hAnsi="Arial" w:cs="Arial"/>
                <w:color w:val="000000"/>
                <w:sz w:val="18"/>
                <w:szCs w:val="20"/>
              </w:rPr>
              <w:t>180,000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608D4" w:rsidRPr="002E205E" w:rsidRDefault="00945443" w:rsidP="001608D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20"/>
              </w:rPr>
            </w:pPr>
            <w:r w:rsidRPr="002E205E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20"/>
              </w:rPr>
              <w:t>194</w:t>
            </w:r>
            <w:r w:rsidR="001608D4" w:rsidRPr="002E205E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20"/>
              </w:rPr>
              <w:t>,000</w:t>
            </w:r>
          </w:p>
        </w:tc>
      </w:tr>
      <w:tr w:rsidR="001608D4" w:rsidRPr="002E205E" w:rsidTr="00135845">
        <w:trPr>
          <w:trHeight w:val="255"/>
        </w:trPr>
        <w:tc>
          <w:tcPr>
            <w:tcW w:w="6160" w:type="dxa"/>
            <w:gridSpan w:val="5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:rsidR="001608D4" w:rsidRPr="002E205E" w:rsidRDefault="001608D4" w:rsidP="001608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20"/>
              </w:rPr>
            </w:pPr>
            <w:r w:rsidRPr="002E205E">
              <w:rPr>
                <w:rFonts w:ascii="Arial" w:eastAsia="Times New Roman" w:hAnsi="Arial" w:cs="Arial"/>
                <w:color w:val="000000"/>
                <w:sz w:val="18"/>
                <w:szCs w:val="20"/>
              </w:rPr>
              <w:t>Average Hourly Earnings: All Employees (Month-to-Month % Chg.)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:rsidR="001608D4" w:rsidRPr="002E205E" w:rsidRDefault="001608D4" w:rsidP="001608D4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8"/>
                <w:szCs w:val="20"/>
              </w:rPr>
            </w:pPr>
            <w:r w:rsidRPr="002E205E">
              <w:rPr>
                <w:rFonts w:ascii="Arial" w:eastAsia="Times New Roman" w:hAnsi="Arial" w:cs="Arial"/>
                <w:bCs/>
                <w:color w:val="000000"/>
                <w:sz w:val="18"/>
                <w:szCs w:val="20"/>
              </w:rPr>
              <w:t>0.2%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:rsidR="001608D4" w:rsidRPr="002E205E" w:rsidRDefault="00945443" w:rsidP="00160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20"/>
              </w:rPr>
            </w:pPr>
            <w:r w:rsidRPr="002E205E">
              <w:rPr>
                <w:rFonts w:ascii="Arial" w:eastAsia="Times New Roman" w:hAnsi="Arial" w:cs="Arial"/>
                <w:color w:val="000000"/>
                <w:sz w:val="18"/>
                <w:szCs w:val="20"/>
              </w:rPr>
              <w:t>0.1</w:t>
            </w:r>
            <w:r w:rsidR="001608D4" w:rsidRPr="002E205E">
              <w:rPr>
                <w:rFonts w:ascii="Arial" w:eastAsia="Times New Roman" w:hAnsi="Arial" w:cs="Arial"/>
                <w:color w:val="000000"/>
                <w:sz w:val="18"/>
                <w:szCs w:val="20"/>
              </w:rPr>
              <w:t>%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:rsidR="001608D4" w:rsidRPr="002E205E" w:rsidRDefault="001608D4" w:rsidP="00160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20"/>
              </w:rPr>
            </w:pPr>
            <w:r w:rsidRPr="002E205E">
              <w:rPr>
                <w:rFonts w:ascii="Arial" w:eastAsia="Times New Roman" w:hAnsi="Arial" w:cs="Arial"/>
                <w:color w:val="000000"/>
                <w:sz w:val="18"/>
                <w:szCs w:val="20"/>
              </w:rPr>
              <w:t>0.3%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1608D4" w:rsidRPr="002E205E" w:rsidRDefault="001608D4" w:rsidP="0094544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20"/>
              </w:rPr>
            </w:pPr>
            <w:r w:rsidRPr="002E205E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20"/>
              </w:rPr>
              <w:t>0.</w:t>
            </w:r>
            <w:r w:rsidR="00945443" w:rsidRPr="002E205E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20"/>
              </w:rPr>
              <w:t>3</w:t>
            </w:r>
            <w:r w:rsidRPr="002E205E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20"/>
              </w:rPr>
              <w:t>%</w:t>
            </w:r>
          </w:p>
        </w:tc>
      </w:tr>
      <w:tr w:rsidR="003A5A6A" w:rsidRPr="002E205E" w:rsidTr="001B5B07">
        <w:trPr>
          <w:trHeight w:val="255"/>
        </w:trPr>
        <w:tc>
          <w:tcPr>
            <w:tcW w:w="6160" w:type="dxa"/>
            <w:gridSpan w:val="5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A5A6A" w:rsidRPr="002E205E" w:rsidRDefault="003A5A6A" w:rsidP="001B5B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20"/>
              </w:rPr>
              <w:t>Average Hourly Earnings: Production and Nonsupervisory Workers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A5A6A" w:rsidRPr="002E205E" w:rsidRDefault="003A5A6A" w:rsidP="006D3F19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8"/>
                <w:szCs w:val="20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18"/>
                <w:szCs w:val="20"/>
              </w:rPr>
              <w:t>0.</w:t>
            </w:r>
            <w:r w:rsidR="006D3F19">
              <w:rPr>
                <w:rFonts w:ascii="Arial" w:eastAsia="Times New Roman" w:hAnsi="Arial" w:cs="Arial"/>
                <w:bCs/>
                <w:color w:val="000000"/>
                <w:sz w:val="18"/>
                <w:szCs w:val="20"/>
              </w:rPr>
              <w:t>2</w:t>
            </w:r>
            <w:r w:rsidRPr="002E205E">
              <w:rPr>
                <w:rFonts w:ascii="Arial" w:eastAsia="Times New Roman" w:hAnsi="Arial" w:cs="Arial"/>
                <w:bCs/>
                <w:color w:val="000000"/>
                <w:sz w:val="18"/>
                <w:szCs w:val="20"/>
              </w:rPr>
              <w:t>%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A5A6A" w:rsidRPr="002E205E" w:rsidRDefault="003A5A6A" w:rsidP="00E5403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20"/>
              </w:rPr>
              <w:t>0.</w:t>
            </w:r>
            <w:r w:rsidR="00E5403A">
              <w:rPr>
                <w:rFonts w:ascii="Arial" w:eastAsia="Times New Roman" w:hAnsi="Arial" w:cs="Arial"/>
                <w:color w:val="000000"/>
                <w:sz w:val="18"/>
                <w:szCs w:val="20"/>
              </w:rPr>
              <w:t>2</w:t>
            </w:r>
            <w:r>
              <w:rPr>
                <w:rFonts w:ascii="Arial" w:eastAsia="Times New Roman" w:hAnsi="Arial" w:cs="Arial"/>
                <w:color w:val="000000"/>
                <w:sz w:val="18"/>
                <w:szCs w:val="20"/>
              </w:rPr>
              <w:t>%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A5A6A" w:rsidRPr="002E205E" w:rsidRDefault="001941C4" w:rsidP="001B5B0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20"/>
              </w:rPr>
              <w:t>N/A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5A6A" w:rsidRPr="002E205E" w:rsidRDefault="003A5A6A" w:rsidP="00E5403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20"/>
              </w:rPr>
              <w:t>0</w:t>
            </w:r>
            <w:r w:rsidRPr="002E205E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20"/>
              </w:rPr>
              <w:t>.</w:t>
            </w:r>
            <w:r w:rsidR="00E5403A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20"/>
              </w:rPr>
              <w:t>3</w:t>
            </w:r>
            <w:r w:rsidRPr="002E205E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20"/>
              </w:rPr>
              <w:t>%</w:t>
            </w:r>
          </w:p>
        </w:tc>
      </w:tr>
      <w:tr w:rsidR="003A5A6A" w:rsidRPr="002E205E" w:rsidTr="00741586">
        <w:trPr>
          <w:trHeight w:val="255"/>
        </w:trPr>
        <w:tc>
          <w:tcPr>
            <w:tcW w:w="6160" w:type="dxa"/>
            <w:gridSpan w:val="5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A5A6A" w:rsidRPr="002E205E" w:rsidRDefault="003A5A6A" w:rsidP="003A5A6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20"/>
              </w:rPr>
            </w:pPr>
            <w:r w:rsidRPr="002E205E"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20"/>
              </w:rPr>
              <w:t>Household Survey</w:t>
            </w:r>
          </w:p>
        </w:tc>
        <w:tc>
          <w:tcPr>
            <w:tcW w:w="120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A5A6A" w:rsidRPr="002E205E" w:rsidRDefault="003A5A6A" w:rsidP="003A5A6A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8"/>
                <w:szCs w:val="20"/>
              </w:rPr>
            </w:pPr>
            <w:r w:rsidRPr="002E205E">
              <w:rPr>
                <w:rFonts w:ascii="Arial" w:eastAsia="Times New Roman" w:hAnsi="Arial" w:cs="Arial"/>
                <w:bCs/>
                <w:color w:val="000000"/>
                <w:sz w:val="18"/>
                <w:szCs w:val="20"/>
              </w:rPr>
              <w:t> </w:t>
            </w:r>
          </w:p>
        </w:tc>
        <w:tc>
          <w:tcPr>
            <w:tcW w:w="120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A5A6A" w:rsidRPr="002E205E" w:rsidRDefault="003A5A6A" w:rsidP="003A5A6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20"/>
              </w:rPr>
            </w:pPr>
            <w:r w:rsidRPr="002E205E">
              <w:rPr>
                <w:rFonts w:ascii="Arial" w:eastAsia="Times New Roman" w:hAnsi="Arial" w:cs="Arial"/>
                <w:color w:val="000000"/>
                <w:sz w:val="18"/>
                <w:szCs w:val="20"/>
              </w:rPr>
              <w:t> </w:t>
            </w:r>
          </w:p>
        </w:tc>
        <w:tc>
          <w:tcPr>
            <w:tcW w:w="120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A5A6A" w:rsidRPr="002E205E" w:rsidRDefault="003A5A6A" w:rsidP="003A5A6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20"/>
              </w:rPr>
            </w:pPr>
            <w:r w:rsidRPr="002E205E">
              <w:rPr>
                <w:rFonts w:ascii="Arial" w:eastAsia="Times New Roman" w:hAnsi="Arial" w:cs="Arial"/>
                <w:color w:val="000000"/>
                <w:sz w:val="18"/>
                <w:szCs w:val="20"/>
              </w:rPr>
              <w:t> </w:t>
            </w:r>
          </w:p>
        </w:tc>
        <w:tc>
          <w:tcPr>
            <w:tcW w:w="12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5A6A" w:rsidRPr="002E205E" w:rsidRDefault="003A5A6A" w:rsidP="003A5A6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20"/>
              </w:rPr>
            </w:pPr>
            <w:r w:rsidRPr="002E205E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20"/>
              </w:rPr>
              <w:t> </w:t>
            </w:r>
          </w:p>
        </w:tc>
      </w:tr>
      <w:tr w:rsidR="003A5A6A" w:rsidRPr="002E205E" w:rsidTr="00741586">
        <w:trPr>
          <w:trHeight w:val="255"/>
        </w:trPr>
        <w:tc>
          <w:tcPr>
            <w:tcW w:w="6160" w:type="dxa"/>
            <w:gridSpan w:val="5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:rsidR="003A5A6A" w:rsidRPr="002E205E" w:rsidRDefault="003A5A6A" w:rsidP="001608D4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20"/>
              </w:rPr>
            </w:pPr>
            <w:r w:rsidRPr="002E205E">
              <w:rPr>
                <w:rFonts w:ascii="Arial" w:eastAsia="Times New Roman" w:hAnsi="Arial" w:cs="Arial"/>
                <w:color w:val="000000"/>
                <w:sz w:val="18"/>
                <w:szCs w:val="20"/>
              </w:rPr>
              <w:t>Unemployment Rate (U-3)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:rsidR="003A5A6A" w:rsidRPr="002E205E" w:rsidRDefault="003A5A6A" w:rsidP="001608D4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8"/>
                <w:szCs w:val="20"/>
              </w:rPr>
            </w:pPr>
            <w:r w:rsidRPr="002E205E">
              <w:rPr>
                <w:rFonts w:ascii="Arial" w:eastAsia="Times New Roman" w:hAnsi="Arial" w:cs="Arial"/>
                <w:bCs/>
                <w:color w:val="000000"/>
                <w:sz w:val="18"/>
                <w:szCs w:val="20"/>
              </w:rPr>
              <w:t>4.5%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:rsidR="003A5A6A" w:rsidRPr="002E205E" w:rsidRDefault="003A5A6A" w:rsidP="00160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20"/>
              </w:rPr>
            </w:pPr>
            <w:r w:rsidRPr="002E205E">
              <w:rPr>
                <w:rFonts w:ascii="Arial" w:eastAsia="Times New Roman" w:hAnsi="Arial" w:cs="Arial"/>
                <w:color w:val="000000"/>
                <w:sz w:val="18"/>
                <w:szCs w:val="20"/>
              </w:rPr>
              <w:t>--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:rsidR="003A5A6A" w:rsidRPr="002E205E" w:rsidRDefault="003A5A6A" w:rsidP="00160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20"/>
              </w:rPr>
            </w:pPr>
            <w:r w:rsidRPr="002E205E">
              <w:rPr>
                <w:rFonts w:ascii="Arial" w:eastAsia="Times New Roman" w:hAnsi="Arial" w:cs="Arial"/>
                <w:color w:val="000000"/>
                <w:sz w:val="18"/>
                <w:szCs w:val="20"/>
              </w:rPr>
              <w:t>4.6%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3A5A6A" w:rsidRPr="002E205E" w:rsidRDefault="003A5A6A" w:rsidP="001608D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20"/>
              </w:rPr>
            </w:pPr>
            <w:r w:rsidRPr="002E205E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20"/>
              </w:rPr>
              <w:t>4.4%</w:t>
            </w:r>
          </w:p>
        </w:tc>
      </w:tr>
      <w:tr w:rsidR="003A5A6A" w:rsidRPr="002E205E" w:rsidTr="00741586">
        <w:trPr>
          <w:trHeight w:val="255"/>
        </w:trPr>
        <w:tc>
          <w:tcPr>
            <w:tcW w:w="6160" w:type="dxa"/>
            <w:gridSpan w:val="5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A5A6A" w:rsidRPr="002E205E" w:rsidRDefault="003A5A6A" w:rsidP="001608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20"/>
              </w:rPr>
            </w:pPr>
            <w:r w:rsidRPr="002E205E">
              <w:rPr>
                <w:rFonts w:ascii="Arial" w:eastAsia="Times New Roman" w:hAnsi="Arial" w:cs="Arial"/>
                <w:color w:val="000000"/>
                <w:sz w:val="18"/>
                <w:szCs w:val="20"/>
              </w:rPr>
              <w:t xml:space="preserve">          Change in Number of Unemployed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A5A6A" w:rsidRPr="002E205E" w:rsidRDefault="003A5A6A" w:rsidP="001608D4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8"/>
                <w:szCs w:val="20"/>
              </w:rPr>
            </w:pPr>
            <w:r w:rsidRPr="002E205E">
              <w:rPr>
                <w:rFonts w:ascii="Arial" w:eastAsia="Times New Roman" w:hAnsi="Arial" w:cs="Arial"/>
                <w:bCs/>
                <w:color w:val="000000"/>
                <w:sz w:val="18"/>
                <w:szCs w:val="20"/>
              </w:rPr>
              <w:t>-326,000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A5A6A" w:rsidRPr="002E205E" w:rsidRDefault="003A5A6A" w:rsidP="00160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20"/>
              </w:rPr>
            </w:pPr>
            <w:r w:rsidRPr="002E205E">
              <w:rPr>
                <w:rFonts w:ascii="Arial" w:eastAsia="Times New Roman" w:hAnsi="Arial" w:cs="Arial"/>
                <w:color w:val="000000"/>
                <w:sz w:val="18"/>
                <w:szCs w:val="20"/>
              </w:rPr>
              <w:t>--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A5A6A" w:rsidRPr="002E205E" w:rsidRDefault="003A5A6A" w:rsidP="00160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20"/>
              </w:rPr>
            </w:pPr>
            <w:r w:rsidRPr="002E205E">
              <w:rPr>
                <w:rFonts w:ascii="Arial" w:eastAsia="Times New Roman" w:hAnsi="Arial" w:cs="Arial"/>
                <w:color w:val="000000"/>
                <w:sz w:val="18"/>
                <w:szCs w:val="20"/>
              </w:rPr>
              <w:t>--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5A6A" w:rsidRPr="002E205E" w:rsidRDefault="003A5A6A" w:rsidP="0094544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20"/>
              </w:rPr>
            </w:pPr>
            <w:r w:rsidRPr="002E205E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20"/>
              </w:rPr>
              <w:t>-146,000</w:t>
            </w:r>
          </w:p>
        </w:tc>
      </w:tr>
      <w:tr w:rsidR="003A5A6A" w:rsidRPr="002E205E" w:rsidTr="00741586">
        <w:trPr>
          <w:trHeight w:val="255"/>
        </w:trPr>
        <w:tc>
          <w:tcPr>
            <w:tcW w:w="6160" w:type="dxa"/>
            <w:gridSpan w:val="5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:rsidR="003A5A6A" w:rsidRPr="002E205E" w:rsidRDefault="003A5A6A" w:rsidP="001608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20"/>
              </w:rPr>
            </w:pPr>
            <w:r w:rsidRPr="002E205E">
              <w:rPr>
                <w:rFonts w:ascii="Arial" w:eastAsia="Times New Roman" w:hAnsi="Arial" w:cs="Arial"/>
                <w:color w:val="000000"/>
                <w:sz w:val="18"/>
                <w:szCs w:val="20"/>
              </w:rPr>
              <w:t xml:space="preserve">          Change in Labor Force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:rsidR="003A5A6A" w:rsidRPr="002E205E" w:rsidRDefault="003A5A6A" w:rsidP="001608D4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8"/>
                <w:szCs w:val="20"/>
              </w:rPr>
            </w:pPr>
            <w:r w:rsidRPr="002E205E">
              <w:rPr>
                <w:rFonts w:ascii="Arial" w:eastAsia="Times New Roman" w:hAnsi="Arial" w:cs="Arial"/>
                <w:bCs/>
                <w:color w:val="000000"/>
                <w:sz w:val="18"/>
                <w:szCs w:val="20"/>
              </w:rPr>
              <w:t>145,000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:rsidR="003A5A6A" w:rsidRPr="002E205E" w:rsidRDefault="003A5A6A" w:rsidP="00160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20"/>
              </w:rPr>
            </w:pPr>
            <w:r w:rsidRPr="002E205E">
              <w:rPr>
                <w:rFonts w:ascii="Arial" w:eastAsia="Times New Roman" w:hAnsi="Arial" w:cs="Arial"/>
                <w:color w:val="000000"/>
                <w:sz w:val="18"/>
                <w:szCs w:val="20"/>
              </w:rPr>
              <w:t>--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:rsidR="003A5A6A" w:rsidRPr="002E205E" w:rsidRDefault="003A5A6A" w:rsidP="00160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20"/>
              </w:rPr>
            </w:pPr>
            <w:r w:rsidRPr="002E205E">
              <w:rPr>
                <w:rFonts w:ascii="Arial" w:eastAsia="Times New Roman" w:hAnsi="Arial" w:cs="Arial"/>
                <w:color w:val="000000"/>
                <w:sz w:val="18"/>
                <w:szCs w:val="20"/>
              </w:rPr>
              <w:t>--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3A5A6A" w:rsidRPr="002E205E" w:rsidRDefault="003A5A6A" w:rsidP="0094544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20"/>
              </w:rPr>
            </w:pPr>
            <w:r w:rsidRPr="002E205E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20"/>
              </w:rPr>
              <w:t>12,000</w:t>
            </w:r>
          </w:p>
        </w:tc>
      </w:tr>
      <w:tr w:rsidR="003A5A6A" w:rsidRPr="002E205E" w:rsidTr="00741586">
        <w:trPr>
          <w:trHeight w:val="255"/>
        </w:trPr>
        <w:tc>
          <w:tcPr>
            <w:tcW w:w="6160" w:type="dxa"/>
            <w:gridSpan w:val="5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A5A6A" w:rsidRPr="002E205E" w:rsidRDefault="003A5A6A" w:rsidP="001608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20"/>
              </w:rPr>
            </w:pPr>
            <w:r w:rsidRPr="002E205E">
              <w:rPr>
                <w:rFonts w:ascii="Arial" w:eastAsia="Times New Roman" w:hAnsi="Arial" w:cs="Arial"/>
                <w:color w:val="000000"/>
                <w:sz w:val="18"/>
                <w:szCs w:val="20"/>
              </w:rPr>
              <w:t>"Real" Unemployment Rate (U-6)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A5A6A" w:rsidRPr="002E205E" w:rsidRDefault="003A5A6A" w:rsidP="001608D4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8"/>
                <w:szCs w:val="20"/>
              </w:rPr>
            </w:pPr>
            <w:r w:rsidRPr="002E205E">
              <w:rPr>
                <w:rFonts w:ascii="Arial" w:eastAsia="Times New Roman" w:hAnsi="Arial" w:cs="Arial"/>
                <w:bCs/>
                <w:color w:val="000000"/>
                <w:sz w:val="18"/>
                <w:szCs w:val="20"/>
              </w:rPr>
              <w:t>8.9%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A5A6A" w:rsidRPr="002E205E" w:rsidRDefault="003A5A6A" w:rsidP="00160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20"/>
              </w:rPr>
            </w:pPr>
            <w:r w:rsidRPr="002E205E">
              <w:rPr>
                <w:rFonts w:ascii="Arial" w:eastAsia="Times New Roman" w:hAnsi="Arial" w:cs="Arial"/>
                <w:color w:val="000000"/>
                <w:sz w:val="18"/>
                <w:szCs w:val="20"/>
              </w:rPr>
              <w:t>--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A5A6A" w:rsidRPr="002E205E" w:rsidRDefault="003A5A6A" w:rsidP="00160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20"/>
              </w:rPr>
            </w:pPr>
            <w:r w:rsidRPr="002E205E">
              <w:rPr>
                <w:rFonts w:ascii="Arial" w:eastAsia="Times New Roman" w:hAnsi="Arial" w:cs="Arial"/>
                <w:color w:val="000000"/>
                <w:sz w:val="18"/>
                <w:szCs w:val="20"/>
              </w:rPr>
              <w:t>--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5A6A" w:rsidRPr="002E205E" w:rsidRDefault="003A5A6A" w:rsidP="001608D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20"/>
              </w:rPr>
            </w:pPr>
            <w:r w:rsidRPr="002E205E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20"/>
              </w:rPr>
              <w:t>8.6%</w:t>
            </w:r>
          </w:p>
        </w:tc>
      </w:tr>
      <w:tr w:rsidR="003A5A6A" w:rsidRPr="002E205E" w:rsidTr="00741586">
        <w:trPr>
          <w:trHeight w:val="255"/>
        </w:trPr>
        <w:tc>
          <w:tcPr>
            <w:tcW w:w="6160" w:type="dxa"/>
            <w:gridSpan w:val="5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:rsidR="003A5A6A" w:rsidRPr="002E205E" w:rsidRDefault="003A5A6A" w:rsidP="001608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20"/>
              </w:rPr>
            </w:pPr>
            <w:r w:rsidRPr="002E205E">
              <w:rPr>
                <w:rFonts w:ascii="Arial" w:eastAsia="Times New Roman" w:hAnsi="Arial" w:cs="Arial"/>
                <w:color w:val="000000"/>
                <w:sz w:val="18"/>
                <w:szCs w:val="20"/>
              </w:rPr>
              <w:t>Labor Force Participation Rate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:rsidR="003A5A6A" w:rsidRPr="002E205E" w:rsidRDefault="003A5A6A" w:rsidP="001608D4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8"/>
                <w:szCs w:val="20"/>
              </w:rPr>
            </w:pPr>
            <w:r w:rsidRPr="002E205E">
              <w:rPr>
                <w:rFonts w:ascii="Arial" w:eastAsia="Times New Roman" w:hAnsi="Arial" w:cs="Arial"/>
                <w:bCs/>
                <w:color w:val="000000"/>
                <w:sz w:val="18"/>
                <w:szCs w:val="20"/>
              </w:rPr>
              <w:t>63.0%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:rsidR="003A5A6A" w:rsidRPr="002E205E" w:rsidRDefault="003A5A6A" w:rsidP="00160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20"/>
              </w:rPr>
            </w:pPr>
            <w:r w:rsidRPr="002E205E">
              <w:rPr>
                <w:rFonts w:ascii="Arial" w:eastAsia="Times New Roman" w:hAnsi="Arial" w:cs="Arial"/>
                <w:color w:val="000000"/>
                <w:sz w:val="18"/>
                <w:szCs w:val="20"/>
              </w:rPr>
              <w:t>--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:rsidR="003A5A6A" w:rsidRPr="002E205E" w:rsidRDefault="003A5A6A" w:rsidP="00160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20"/>
              </w:rPr>
            </w:pPr>
            <w:r w:rsidRPr="002E205E">
              <w:rPr>
                <w:rFonts w:ascii="Arial" w:eastAsia="Times New Roman" w:hAnsi="Arial" w:cs="Arial"/>
                <w:color w:val="000000"/>
                <w:sz w:val="18"/>
                <w:szCs w:val="20"/>
              </w:rPr>
              <w:t>--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3A5A6A" w:rsidRPr="002E205E" w:rsidRDefault="003A5A6A" w:rsidP="0094544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20"/>
              </w:rPr>
            </w:pPr>
            <w:r w:rsidRPr="002E205E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20"/>
              </w:rPr>
              <w:t>62.9%</w:t>
            </w:r>
          </w:p>
        </w:tc>
      </w:tr>
      <w:tr w:rsidR="003A5A6A" w:rsidRPr="002E205E" w:rsidTr="00741586">
        <w:trPr>
          <w:trHeight w:val="255"/>
        </w:trPr>
        <w:tc>
          <w:tcPr>
            <w:tcW w:w="6160" w:type="dxa"/>
            <w:gridSpan w:val="5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A5A6A" w:rsidRPr="002E205E" w:rsidRDefault="003A5A6A" w:rsidP="001608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20"/>
              </w:rPr>
            </w:pPr>
            <w:r w:rsidRPr="002E205E">
              <w:rPr>
                <w:rFonts w:ascii="Arial" w:eastAsia="Times New Roman" w:hAnsi="Arial" w:cs="Arial"/>
                <w:color w:val="000000"/>
                <w:sz w:val="18"/>
                <w:szCs w:val="20"/>
              </w:rPr>
              <w:t xml:space="preserve">          16 to 64 years of age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A5A6A" w:rsidRPr="002E205E" w:rsidRDefault="003A5A6A" w:rsidP="001608D4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8"/>
                <w:szCs w:val="20"/>
              </w:rPr>
            </w:pPr>
            <w:r w:rsidRPr="002E205E">
              <w:rPr>
                <w:rFonts w:ascii="Arial" w:eastAsia="Times New Roman" w:hAnsi="Arial" w:cs="Arial"/>
                <w:bCs/>
                <w:color w:val="000000"/>
                <w:sz w:val="18"/>
                <w:szCs w:val="20"/>
              </w:rPr>
              <w:t>73.3%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A5A6A" w:rsidRPr="002E205E" w:rsidRDefault="003A5A6A" w:rsidP="00160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20"/>
              </w:rPr>
            </w:pPr>
            <w:r w:rsidRPr="002E205E">
              <w:rPr>
                <w:rFonts w:ascii="Arial" w:eastAsia="Times New Roman" w:hAnsi="Arial" w:cs="Arial"/>
                <w:color w:val="000000"/>
                <w:sz w:val="18"/>
                <w:szCs w:val="20"/>
              </w:rPr>
              <w:t>--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A5A6A" w:rsidRPr="002E205E" w:rsidRDefault="003A5A6A" w:rsidP="00160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20"/>
              </w:rPr>
            </w:pPr>
            <w:r w:rsidRPr="002E205E">
              <w:rPr>
                <w:rFonts w:ascii="Arial" w:eastAsia="Times New Roman" w:hAnsi="Arial" w:cs="Arial"/>
                <w:color w:val="000000"/>
                <w:sz w:val="18"/>
                <w:szCs w:val="20"/>
              </w:rPr>
              <w:t>--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5A6A" w:rsidRPr="002E205E" w:rsidRDefault="003A5A6A" w:rsidP="0094544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20"/>
              </w:rPr>
            </w:pPr>
            <w:r w:rsidRPr="002E205E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20"/>
              </w:rPr>
              <w:t>73.4%</w:t>
            </w:r>
          </w:p>
        </w:tc>
      </w:tr>
      <w:tr w:rsidR="003A5A6A" w:rsidRPr="002E205E" w:rsidTr="00741586">
        <w:trPr>
          <w:trHeight w:val="255"/>
        </w:trPr>
        <w:tc>
          <w:tcPr>
            <w:tcW w:w="6160" w:type="dxa"/>
            <w:gridSpan w:val="5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:rsidR="003A5A6A" w:rsidRPr="002E205E" w:rsidRDefault="003A5A6A" w:rsidP="001608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20"/>
              </w:rPr>
            </w:pPr>
            <w:r w:rsidRPr="002E205E">
              <w:rPr>
                <w:rFonts w:ascii="Arial" w:eastAsia="Times New Roman" w:hAnsi="Arial" w:cs="Arial"/>
                <w:color w:val="000000"/>
                <w:sz w:val="18"/>
                <w:szCs w:val="20"/>
              </w:rPr>
              <w:t xml:space="preserve">          25 to 54 years of age (prime-age)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:rsidR="003A5A6A" w:rsidRPr="002E205E" w:rsidRDefault="003A5A6A" w:rsidP="001608D4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8"/>
                <w:szCs w:val="20"/>
              </w:rPr>
            </w:pPr>
            <w:r w:rsidRPr="002E205E">
              <w:rPr>
                <w:rFonts w:ascii="Arial" w:eastAsia="Times New Roman" w:hAnsi="Arial" w:cs="Arial"/>
                <w:bCs/>
                <w:color w:val="000000"/>
                <w:sz w:val="18"/>
                <w:szCs w:val="20"/>
              </w:rPr>
              <w:t>81.7%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:rsidR="003A5A6A" w:rsidRPr="002E205E" w:rsidRDefault="003A5A6A" w:rsidP="00160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20"/>
              </w:rPr>
            </w:pPr>
            <w:r w:rsidRPr="002E205E">
              <w:rPr>
                <w:rFonts w:ascii="Arial" w:eastAsia="Times New Roman" w:hAnsi="Arial" w:cs="Arial"/>
                <w:color w:val="000000"/>
                <w:sz w:val="18"/>
                <w:szCs w:val="20"/>
              </w:rPr>
              <w:t>--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:rsidR="003A5A6A" w:rsidRPr="002E205E" w:rsidRDefault="003A5A6A" w:rsidP="00160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20"/>
              </w:rPr>
            </w:pPr>
            <w:r w:rsidRPr="002E205E">
              <w:rPr>
                <w:rFonts w:ascii="Arial" w:eastAsia="Times New Roman" w:hAnsi="Arial" w:cs="Arial"/>
                <w:color w:val="000000"/>
                <w:sz w:val="18"/>
                <w:szCs w:val="20"/>
              </w:rPr>
              <w:t>--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3A5A6A" w:rsidRPr="002E205E" w:rsidRDefault="003A5A6A" w:rsidP="0094544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20"/>
              </w:rPr>
            </w:pPr>
            <w:r w:rsidRPr="002E205E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20"/>
              </w:rPr>
              <w:t>81.7%</w:t>
            </w:r>
          </w:p>
        </w:tc>
      </w:tr>
      <w:tr w:rsidR="003A5A6A" w:rsidRPr="002E205E" w:rsidTr="00741586">
        <w:trPr>
          <w:trHeight w:val="255"/>
        </w:trPr>
        <w:tc>
          <w:tcPr>
            <w:tcW w:w="6160" w:type="dxa"/>
            <w:gridSpan w:val="5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A5A6A" w:rsidRPr="002E205E" w:rsidRDefault="003A5A6A" w:rsidP="001608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20"/>
              </w:rPr>
            </w:pPr>
            <w:r w:rsidRPr="002E205E">
              <w:rPr>
                <w:rFonts w:ascii="Arial" w:eastAsia="Times New Roman" w:hAnsi="Arial" w:cs="Arial"/>
                <w:color w:val="000000"/>
                <w:sz w:val="18"/>
                <w:szCs w:val="20"/>
              </w:rPr>
              <w:t>Employment-to-Population Ratio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A5A6A" w:rsidRPr="002E205E" w:rsidRDefault="003A5A6A" w:rsidP="001608D4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8"/>
                <w:szCs w:val="20"/>
              </w:rPr>
            </w:pPr>
            <w:r w:rsidRPr="002E205E">
              <w:rPr>
                <w:rFonts w:ascii="Arial" w:eastAsia="Times New Roman" w:hAnsi="Arial" w:cs="Arial"/>
                <w:bCs/>
                <w:color w:val="000000"/>
                <w:sz w:val="18"/>
                <w:szCs w:val="20"/>
              </w:rPr>
              <w:t>60.1%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A5A6A" w:rsidRPr="002E205E" w:rsidRDefault="003A5A6A" w:rsidP="00160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20"/>
              </w:rPr>
            </w:pPr>
            <w:r w:rsidRPr="002E205E">
              <w:rPr>
                <w:rFonts w:ascii="Arial" w:eastAsia="Times New Roman" w:hAnsi="Arial" w:cs="Arial"/>
                <w:color w:val="000000"/>
                <w:sz w:val="18"/>
                <w:szCs w:val="20"/>
              </w:rPr>
              <w:t>--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A5A6A" w:rsidRPr="002E205E" w:rsidRDefault="003A5A6A" w:rsidP="00160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20"/>
              </w:rPr>
            </w:pPr>
            <w:r w:rsidRPr="002E205E">
              <w:rPr>
                <w:rFonts w:ascii="Arial" w:eastAsia="Times New Roman" w:hAnsi="Arial" w:cs="Arial"/>
                <w:color w:val="000000"/>
                <w:sz w:val="18"/>
                <w:szCs w:val="20"/>
              </w:rPr>
              <w:t>--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5A6A" w:rsidRPr="002E205E" w:rsidRDefault="003A5A6A" w:rsidP="001608D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20"/>
              </w:rPr>
            </w:pPr>
            <w:r w:rsidRPr="002E205E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20"/>
              </w:rPr>
              <w:t>60.2%</w:t>
            </w:r>
          </w:p>
        </w:tc>
      </w:tr>
      <w:tr w:rsidR="003A5A6A" w:rsidRPr="002E205E" w:rsidTr="00741586">
        <w:trPr>
          <w:trHeight w:val="255"/>
        </w:trPr>
        <w:tc>
          <w:tcPr>
            <w:tcW w:w="6160" w:type="dxa"/>
            <w:gridSpan w:val="5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000000" w:fill="F2F2F2"/>
            <w:noWrap/>
            <w:vAlign w:val="center"/>
            <w:hideMark/>
          </w:tcPr>
          <w:p w:rsidR="003A5A6A" w:rsidRPr="002E205E" w:rsidRDefault="003A5A6A" w:rsidP="001608D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20"/>
              </w:rPr>
            </w:pPr>
            <w:r w:rsidRPr="002E205E">
              <w:rPr>
                <w:rFonts w:ascii="Arial" w:eastAsia="Times New Roman" w:hAnsi="Arial" w:cs="Arial"/>
                <w:color w:val="000000"/>
                <w:sz w:val="18"/>
                <w:szCs w:val="20"/>
              </w:rPr>
              <w:t>Population Growth (16 years and older)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2F2F2"/>
            <w:noWrap/>
            <w:vAlign w:val="center"/>
            <w:hideMark/>
          </w:tcPr>
          <w:p w:rsidR="003A5A6A" w:rsidRPr="002E205E" w:rsidRDefault="003A5A6A" w:rsidP="001608D4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8"/>
                <w:szCs w:val="20"/>
              </w:rPr>
            </w:pPr>
            <w:r w:rsidRPr="002E205E">
              <w:rPr>
                <w:rFonts w:ascii="Arial" w:eastAsia="Times New Roman" w:hAnsi="Arial" w:cs="Arial"/>
                <w:bCs/>
                <w:color w:val="000000"/>
                <w:sz w:val="18"/>
                <w:szCs w:val="20"/>
              </w:rPr>
              <w:t>168,000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2F2F2"/>
            <w:noWrap/>
            <w:vAlign w:val="center"/>
            <w:hideMark/>
          </w:tcPr>
          <w:p w:rsidR="003A5A6A" w:rsidRPr="002E205E" w:rsidRDefault="003A5A6A" w:rsidP="00160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20"/>
              </w:rPr>
            </w:pPr>
            <w:r w:rsidRPr="002E205E">
              <w:rPr>
                <w:rFonts w:ascii="Arial" w:eastAsia="Times New Roman" w:hAnsi="Arial" w:cs="Arial"/>
                <w:color w:val="000000"/>
                <w:sz w:val="18"/>
                <w:szCs w:val="20"/>
              </w:rPr>
              <w:t>--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2F2F2"/>
            <w:noWrap/>
            <w:vAlign w:val="center"/>
            <w:hideMark/>
          </w:tcPr>
          <w:p w:rsidR="003A5A6A" w:rsidRPr="002E205E" w:rsidRDefault="003A5A6A" w:rsidP="00160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20"/>
              </w:rPr>
            </w:pPr>
            <w:r w:rsidRPr="002E205E">
              <w:rPr>
                <w:rFonts w:ascii="Arial" w:eastAsia="Times New Roman" w:hAnsi="Arial" w:cs="Arial"/>
                <w:color w:val="000000"/>
                <w:sz w:val="18"/>
                <w:szCs w:val="20"/>
              </w:rPr>
              <w:t>--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3A5A6A" w:rsidRPr="002E205E" w:rsidRDefault="003A5A6A" w:rsidP="0094544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20"/>
              </w:rPr>
            </w:pPr>
            <w:r w:rsidRPr="002E205E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20"/>
              </w:rPr>
              <w:t>174,000</w:t>
            </w:r>
          </w:p>
        </w:tc>
      </w:tr>
      <w:tr w:rsidR="006D3F19" w:rsidRPr="002E205E" w:rsidTr="001725F5">
        <w:trPr>
          <w:gridAfter w:val="5"/>
          <w:wAfter w:w="6160" w:type="dxa"/>
          <w:trHeight w:val="35"/>
        </w:trPr>
        <w:tc>
          <w:tcPr>
            <w:tcW w:w="120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3F19" w:rsidRPr="002E205E" w:rsidRDefault="006D3F19" w:rsidP="001608D4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8"/>
                <w:szCs w:val="20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3F19" w:rsidRPr="002E205E" w:rsidRDefault="006D3F19" w:rsidP="00160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20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3F19" w:rsidRPr="002E205E" w:rsidRDefault="006D3F19" w:rsidP="001608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20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3F19" w:rsidRPr="002E205E" w:rsidRDefault="006D3F19" w:rsidP="001608D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20"/>
              </w:rPr>
            </w:pPr>
          </w:p>
        </w:tc>
      </w:tr>
    </w:tbl>
    <w:p w:rsidR="006D3F19" w:rsidRDefault="006D3F19" w:rsidP="001B250B">
      <w:pPr>
        <w:spacing w:after="0"/>
        <w:jc w:val="both"/>
        <w:rPr>
          <w:rFonts w:ascii="Arial" w:hAnsi="Arial" w:cs="Arial"/>
          <w:b/>
          <w:sz w:val="20"/>
          <w:szCs w:val="28"/>
        </w:rPr>
      </w:pPr>
    </w:p>
    <w:p w:rsidR="00685D08" w:rsidRPr="002E205E" w:rsidRDefault="004B0A41" w:rsidP="001B250B">
      <w:pPr>
        <w:spacing w:after="0"/>
        <w:jc w:val="both"/>
        <w:rPr>
          <w:rFonts w:ascii="Arial" w:hAnsi="Arial" w:cs="Arial"/>
          <w:sz w:val="20"/>
          <w:szCs w:val="28"/>
        </w:rPr>
      </w:pPr>
      <w:r w:rsidRPr="002E205E">
        <w:rPr>
          <w:rFonts w:ascii="Arial" w:hAnsi="Arial" w:cs="Arial"/>
          <w:b/>
          <w:sz w:val="20"/>
          <w:szCs w:val="28"/>
        </w:rPr>
        <w:t>Context</w:t>
      </w:r>
    </w:p>
    <w:p w:rsidR="002E205E" w:rsidRPr="008823A1" w:rsidRDefault="002E205E" w:rsidP="005A7A62">
      <w:pPr>
        <w:jc w:val="both"/>
        <w:rPr>
          <w:rFonts w:ascii="Arial" w:hAnsi="Arial" w:cs="Arial"/>
          <w:sz w:val="20"/>
        </w:rPr>
      </w:pPr>
      <w:r w:rsidRPr="002E205E">
        <w:rPr>
          <w:rFonts w:ascii="Arial" w:hAnsi="Arial" w:cs="Arial"/>
          <w:sz w:val="20"/>
        </w:rPr>
        <w:t xml:space="preserve">Following a disappointing March jobs number (generally attributed to bad weather), the jobs number rebounded and exceeded expectations </w:t>
      </w:r>
      <w:r w:rsidR="006E7435">
        <w:rPr>
          <w:rFonts w:ascii="Arial" w:hAnsi="Arial" w:cs="Arial"/>
          <w:sz w:val="20"/>
        </w:rPr>
        <w:t>for April</w:t>
      </w:r>
      <w:r w:rsidRPr="002E205E">
        <w:rPr>
          <w:rFonts w:ascii="Arial" w:hAnsi="Arial" w:cs="Arial"/>
          <w:sz w:val="20"/>
        </w:rPr>
        <w:t xml:space="preserve">. Job gains have exceeded 200,000 in January, February, and April, the employment-to-population </w:t>
      </w:r>
      <w:r w:rsidR="0035723A">
        <w:rPr>
          <w:rFonts w:ascii="Arial" w:hAnsi="Arial" w:cs="Arial"/>
          <w:sz w:val="20"/>
        </w:rPr>
        <w:t>ratio</w:t>
      </w:r>
      <w:r w:rsidRPr="002E205E">
        <w:rPr>
          <w:rFonts w:ascii="Arial" w:hAnsi="Arial" w:cs="Arial"/>
          <w:sz w:val="20"/>
        </w:rPr>
        <w:t xml:space="preserve"> continues to rise, </w:t>
      </w:r>
      <w:r w:rsidR="00632E95">
        <w:rPr>
          <w:rFonts w:ascii="Arial" w:hAnsi="Arial" w:cs="Arial"/>
          <w:sz w:val="20"/>
        </w:rPr>
        <w:t xml:space="preserve">and </w:t>
      </w:r>
      <w:r w:rsidRPr="002E205E">
        <w:rPr>
          <w:rFonts w:ascii="Arial" w:hAnsi="Arial" w:cs="Arial"/>
          <w:sz w:val="20"/>
        </w:rPr>
        <w:t>the real unemployment rate (U-6) plunged from 9.4% in January to</w:t>
      </w:r>
      <w:r w:rsidR="00632E95">
        <w:rPr>
          <w:rFonts w:ascii="Arial" w:hAnsi="Arial" w:cs="Arial"/>
          <w:sz w:val="20"/>
        </w:rPr>
        <w:t xml:space="preserve"> 8.6% in April</w:t>
      </w:r>
      <w:r w:rsidRPr="002E205E">
        <w:rPr>
          <w:rFonts w:ascii="Arial" w:hAnsi="Arial" w:cs="Arial"/>
          <w:sz w:val="20"/>
        </w:rPr>
        <w:t xml:space="preserve">. </w:t>
      </w:r>
      <w:r w:rsidR="00632E95">
        <w:rPr>
          <w:rFonts w:ascii="Arial" w:hAnsi="Arial" w:cs="Arial"/>
          <w:sz w:val="20"/>
        </w:rPr>
        <w:t>W</w:t>
      </w:r>
      <w:r w:rsidR="008823A1">
        <w:rPr>
          <w:rFonts w:ascii="Arial" w:hAnsi="Arial" w:cs="Arial"/>
          <w:sz w:val="20"/>
        </w:rPr>
        <w:t>hile business</w:t>
      </w:r>
      <w:r w:rsidR="00632E95">
        <w:rPr>
          <w:rFonts w:ascii="Arial" w:hAnsi="Arial" w:cs="Arial"/>
          <w:sz w:val="20"/>
        </w:rPr>
        <w:t>es</w:t>
      </w:r>
      <w:r w:rsidR="008823A1">
        <w:rPr>
          <w:rFonts w:ascii="Arial" w:hAnsi="Arial" w:cs="Arial"/>
          <w:sz w:val="20"/>
        </w:rPr>
        <w:t xml:space="preserve"> may have </w:t>
      </w:r>
      <w:r w:rsidR="006012F4">
        <w:rPr>
          <w:rFonts w:ascii="Arial" w:hAnsi="Arial" w:cs="Arial"/>
          <w:sz w:val="20"/>
        </w:rPr>
        <w:t xml:space="preserve">better expectation of what </w:t>
      </w:r>
      <w:r w:rsidR="008823A1">
        <w:rPr>
          <w:rFonts w:ascii="Arial" w:hAnsi="Arial" w:cs="Arial"/>
          <w:sz w:val="20"/>
        </w:rPr>
        <w:t xml:space="preserve">government </w:t>
      </w:r>
      <w:r w:rsidR="00632E95">
        <w:rPr>
          <w:rFonts w:ascii="Arial" w:hAnsi="Arial" w:cs="Arial"/>
          <w:i/>
          <w:sz w:val="20"/>
        </w:rPr>
        <w:t>will not</w:t>
      </w:r>
      <w:r w:rsidR="00632E95">
        <w:rPr>
          <w:rFonts w:ascii="Arial" w:hAnsi="Arial" w:cs="Arial"/>
          <w:sz w:val="20"/>
        </w:rPr>
        <w:t xml:space="preserve"> </w:t>
      </w:r>
      <w:r w:rsidR="006012F4">
        <w:rPr>
          <w:rFonts w:ascii="Arial" w:hAnsi="Arial" w:cs="Arial"/>
          <w:i/>
          <w:sz w:val="20"/>
        </w:rPr>
        <w:t xml:space="preserve">do </w:t>
      </w:r>
      <w:r w:rsidR="00632E95">
        <w:rPr>
          <w:rFonts w:ascii="Arial" w:hAnsi="Arial" w:cs="Arial"/>
          <w:sz w:val="20"/>
        </w:rPr>
        <w:t xml:space="preserve">(e.g., </w:t>
      </w:r>
      <w:r w:rsidR="006012F4">
        <w:rPr>
          <w:rFonts w:ascii="Arial" w:hAnsi="Arial" w:cs="Arial"/>
          <w:sz w:val="20"/>
        </w:rPr>
        <w:t>adding a lot more</w:t>
      </w:r>
      <w:r w:rsidR="00632E95">
        <w:rPr>
          <w:rFonts w:ascii="Arial" w:hAnsi="Arial" w:cs="Arial"/>
          <w:sz w:val="20"/>
        </w:rPr>
        <w:t xml:space="preserve"> red tape)</w:t>
      </w:r>
      <w:r w:rsidR="008823A1">
        <w:rPr>
          <w:rFonts w:ascii="Arial" w:hAnsi="Arial" w:cs="Arial"/>
          <w:sz w:val="20"/>
        </w:rPr>
        <w:t xml:space="preserve">, they </w:t>
      </w:r>
      <w:r w:rsidR="00632E95">
        <w:rPr>
          <w:rFonts w:ascii="Arial" w:hAnsi="Arial" w:cs="Arial"/>
          <w:sz w:val="20"/>
        </w:rPr>
        <w:t>still want certainty about what government</w:t>
      </w:r>
      <w:r w:rsidR="00632E95">
        <w:rPr>
          <w:rFonts w:ascii="Arial" w:hAnsi="Arial" w:cs="Arial"/>
          <w:i/>
          <w:sz w:val="20"/>
        </w:rPr>
        <w:t xml:space="preserve"> will</w:t>
      </w:r>
      <w:r w:rsidR="008823A1">
        <w:rPr>
          <w:rFonts w:ascii="Arial" w:hAnsi="Arial" w:cs="Arial"/>
          <w:i/>
          <w:sz w:val="20"/>
        </w:rPr>
        <w:t xml:space="preserve"> do</w:t>
      </w:r>
      <w:r w:rsidR="008823A1">
        <w:rPr>
          <w:rFonts w:ascii="Arial" w:hAnsi="Arial" w:cs="Arial"/>
          <w:sz w:val="20"/>
        </w:rPr>
        <w:t>, such as tax, regulatory, and healthcare reform. Therefore, a pro-growth agenda is needed to keep the momentum.</w:t>
      </w:r>
    </w:p>
    <w:p w:rsidR="006B04FA" w:rsidRPr="002E205E" w:rsidRDefault="00BF257A" w:rsidP="001B250B">
      <w:pPr>
        <w:spacing w:after="0"/>
        <w:jc w:val="both"/>
        <w:rPr>
          <w:rFonts w:ascii="Arial" w:hAnsi="Arial" w:cs="Arial"/>
          <w:b/>
          <w:sz w:val="20"/>
          <w:szCs w:val="28"/>
        </w:rPr>
      </w:pPr>
      <w:r w:rsidRPr="002E205E">
        <w:rPr>
          <w:rFonts w:ascii="Arial" w:hAnsi="Arial" w:cs="Arial"/>
          <w:b/>
          <w:sz w:val="20"/>
          <w:szCs w:val="28"/>
        </w:rPr>
        <w:t>Noteworthy</w:t>
      </w:r>
    </w:p>
    <w:p w:rsidR="00760049" w:rsidRPr="00FC45F0" w:rsidRDefault="004150DA" w:rsidP="001B250B">
      <w:pPr>
        <w:jc w:val="both"/>
        <w:rPr>
          <w:rFonts w:ascii="Arial" w:hAnsi="Arial" w:cs="Arial"/>
          <w:sz w:val="20"/>
          <w:szCs w:val="28"/>
        </w:rPr>
      </w:pPr>
      <w:r w:rsidRPr="002E205E">
        <w:rPr>
          <w:rFonts w:ascii="Arial" w:hAnsi="Arial" w:cs="Arial"/>
          <w:sz w:val="20"/>
          <w:szCs w:val="28"/>
        </w:rPr>
        <w:t xml:space="preserve">Nonfarm payroll job growth for </w:t>
      </w:r>
      <w:r w:rsidR="002E205E" w:rsidRPr="002E205E">
        <w:rPr>
          <w:rFonts w:ascii="Arial" w:hAnsi="Arial" w:cs="Arial"/>
          <w:sz w:val="20"/>
          <w:szCs w:val="28"/>
        </w:rPr>
        <w:t>February</w:t>
      </w:r>
      <w:r w:rsidRPr="002E205E">
        <w:rPr>
          <w:rFonts w:ascii="Arial" w:hAnsi="Arial" w:cs="Arial"/>
          <w:sz w:val="20"/>
          <w:szCs w:val="28"/>
        </w:rPr>
        <w:t xml:space="preserve"> was revised </w:t>
      </w:r>
      <w:r w:rsidR="002E205E" w:rsidRPr="002E205E">
        <w:rPr>
          <w:rFonts w:ascii="Arial" w:hAnsi="Arial" w:cs="Arial"/>
          <w:sz w:val="20"/>
          <w:szCs w:val="28"/>
        </w:rPr>
        <w:t>up</w:t>
      </w:r>
      <w:r w:rsidRPr="002E205E">
        <w:rPr>
          <w:rFonts w:ascii="Arial" w:hAnsi="Arial" w:cs="Arial"/>
          <w:sz w:val="20"/>
          <w:szCs w:val="28"/>
        </w:rPr>
        <w:t xml:space="preserve"> </w:t>
      </w:r>
      <w:r w:rsidR="003A5A6A">
        <w:rPr>
          <w:rFonts w:ascii="Arial" w:hAnsi="Arial" w:cs="Arial"/>
          <w:sz w:val="20"/>
          <w:szCs w:val="28"/>
        </w:rPr>
        <w:t xml:space="preserve">by 13,000 </w:t>
      </w:r>
      <w:r w:rsidRPr="002E205E">
        <w:rPr>
          <w:rFonts w:ascii="Arial" w:hAnsi="Arial" w:cs="Arial"/>
          <w:sz w:val="20"/>
          <w:szCs w:val="28"/>
        </w:rPr>
        <w:t>from +</w:t>
      </w:r>
      <w:r w:rsidR="002E205E" w:rsidRPr="002E205E">
        <w:rPr>
          <w:rFonts w:ascii="Arial" w:hAnsi="Arial" w:cs="Arial"/>
          <w:sz w:val="20"/>
          <w:szCs w:val="28"/>
        </w:rPr>
        <w:t>219</w:t>
      </w:r>
      <w:r w:rsidRPr="002E205E">
        <w:rPr>
          <w:rFonts w:ascii="Arial" w:hAnsi="Arial" w:cs="Arial"/>
          <w:sz w:val="20"/>
          <w:szCs w:val="28"/>
        </w:rPr>
        <w:t>,00</w:t>
      </w:r>
      <w:r w:rsidR="00BF257A" w:rsidRPr="002E205E">
        <w:rPr>
          <w:rFonts w:ascii="Arial" w:hAnsi="Arial" w:cs="Arial"/>
          <w:sz w:val="20"/>
          <w:szCs w:val="28"/>
        </w:rPr>
        <w:t>0 to +</w:t>
      </w:r>
      <w:r w:rsidR="008E64BB" w:rsidRPr="002E205E">
        <w:rPr>
          <w:rFonts w:ascii="Arial" w:hAnsi="Arial" w:cs="Arial"/>
          <w:sz w:val="20"/>
          <w:szCs w:val="28"/>
        </w:rPr>
        <w:t>2</w:t>
      </w:r>
      <w:r w:rsidR="002E205E" w:rsidRPr="002E205E">
        <w:rPr>
          <w:rFonts w:ascii="Arial" w:hAnsi="Arial" w:cs="Arial"/>
          <w:sz w:val="20"/>
          <w:szCs w:val="28"/>
        </w:rPr>
        <w:t>32</w:t>
      </w:r>
      <w:r w:rsidRPr="002E205E">
        <w:rPr>
          <w:rFonts w:ascii="Arial" w:hAnsi="Arial" w:cs="Arial"/>
          <w:sz w:val="20"/>
          <w:szCs w:val="28"/>
        </w:rPr>
        <w:t>,000 (</w:t>
      </w:r>
      <w:r w:rsidR="00BF257A" w:rsidRPr="002E205E">
        <w:rPr>
          <w:rFonts w:ascii="Arial" w:hAnsi="Arial" w:cs="Arial"/>
          <w:sz w:val="20"/>
          <w:szCs w:val="28"/>
        </w:rPr>
        <w:t>final</w:t>
      </w:r>
      <w:r w:rsidRPr="002E205E">
        <w:rPr>
          <w:rFonts w:ascii="Arial" w:hAnsi="Arial" w:cs="Arial"/>
          <w:sz w:val="20"/>
          <w:szCs w:val="28"/>
        </w:rPr>
        <w:t xml:space="preserve"> estimate).  </w:t>
      </w:r>
      <w:r w:rsidR="00BF257A" w:rsidRPr="002E205E">
        <w:rPr>
          <w:rFonts w:ascii="Arial" w:hAnsi="Arial" w:cs="Arial"/>
          <w:sz w:val="20"/>
          <w:szCs w:val="28"/>
        </w:rPr>
        <w:t xml:space="preserve">For </w:t>
      </w:r>
      <w:r w:rsidR="002E205E" w:rsidRPr="002E205E">
        <w:rPr>
          <w:rFonts w:ascii="Arial" w:hAnsi="Arial" w:cs="Arial"/>
          <w:sz w:val="20"/>
          <w:szCs w:val="28"/>
        </w:rPr>
        <w:t>March</w:t>
      </w:r>
      <w:r w:rsidRPr="002E205E">
        <w:rPr>
          <w:rFonts w:ascii="Arial" w:hAnsi="Arial" w:cs="Arial"/>
          <w:sz w:val="20"/>
          <w:szCs w:val="28"/>
        </w:rPr>
        <w:t xml:space="preserve">, it was revised </w:t>
      </w:r>
      <w:r w:rsidR="006F1CF6" w:rsidRPr="002E205E">
        <w:rPr>
          <w:rFonts w:ascii="Arial" w:hAnsi="Arial" w:cs="Arial"/>
          <w:sz w:val="20"/>
          <w:szCs w:val="28"/>
        </w:rPr>
        <w:t>down</w:t>
      </w:r>
      <w:r w:rsidR="003A5A6A">
        <w:rPr>
          <w:rFonts w:ascii="Arial" w:hAnsi="Arial" w:cs="Arial"/>
          <w:sz w:val="20"/>
          <w:szCs w:val="28"/>
        </w:rPr>
        <w:t xml:space="preserve"> by 19,000 from </w:t>
      </w:r>
      <w:r w:rsidRPr="002E205E">
        <w:rPr>
          <w:rFonts w:ascii="Arial" w:hAnsi="Arial" w:cs="Arial"/>
          <w:sz w:val="20"/>
          <w:szCs w:val="28"/>
        </w:rPr>
        <w:t>+</w:t>
      </w:r>
      <w:r w:rsidR="002E205E" w:rsidRPr="002E205E">
        <w:rPr>
          <w:rFonts w:ascii="Arial" w:hAnsi="Arial" w:cs="Arial"/>
          <w:sz w:val="20"/>
          <w:szCs w:val="28"/>
        </w:rPr>
        <w:t>98</w:t>
      </w:r>
      <w:r w:rsidRPr="002E205E">
        <w:rPr>
          <w:rFonts w:ascii="Arial" w:hAnsi="Arial" w:cs="Arial"/>
          <w:sz w:val="20"/>
          <w:szCs w:val="28"/>
        </w:rPr>
        <w:t>,000 to +</w:t>
      </w:r>
      <w:r w:rsidR="002E205E" w:rsidRPr="002E205E">
        <w:rPr>
          <w:rFonts w:ascii="Arial" w:hAnsi="Arial" w:cs="Arial"/>
          <w:sz w:val="20"/>
          <w:szCs w:val="28"/>
        </w:rPr>
        <w:t>79</w:t>
      </w:r>
      <w:r w:rsidRPr="002E205E">
        <w:rPr>
          <w:rFonts w:ascii="Arial" w:hAnsi="Arial" w:cs="Arial"/>
          <w:sz w:val="20"/>
          <w:szCs w:val="28"/>
        </w:rPr>
        <w:t>,000 (</w:t>
      </w:r>
      <w:r w:rsidR="00BF257A" w:rsidRPr="002E205E">
        <w:rPr>
          <w:rFonts w:ascii="Arial" w:hAnsi="Arial" w:cs="Arial"/>
          <w:sz w:val="20"/>
          <w:szCs w:val="28"/>
        </w:rPr>
        <w:t>second</w:t>
      </w:r>
      <w:r w:rsidRPr="002E205E">
        <w:rPr>
          <w:rFonts w:ascii="Arial" w:hAnsi="Arial" w:cs="Arial"/>
          <w:sz w:val="20"/>
          <w:szCs w:val="28"/>
        </w:rPr>
        <w:t xml:space="preserve"> estimate).</w:t>
      </w:r>
      <w:r w:rsidR="003B1682" w:rsidRPr="002E205E">
        <w:rPr>
          <w:rFonts w:ascii="Arial" w:hAnsi="Arial" w:cs="Arial"/>
          <w:sz w:val="20"/>
          <w:szCs w:val="28"/>
        </w:rPr>
        <w:t xml:space="preserve"> The</w:t>
      </w:r>
      <w:r w:rsidR="00BF257A" w:rsidRPr="002E205E">
        <w:rPr>
          <w:rFonts w:ascii="Arial" w:hAnsi="Arial" w:cs="Arial"/>
          <w:sz w:val="20"/>
          <w:szCs w:val="28"/>
        </w:rPr>
        <w:t xml:space="preserve"> </w:t>
      </w:r>
      <w:r w:rsidR="001608D4" w:rsidRPr="002E205E">
        <w:rPr>
          <w:rFonts w:ascii="Arial" w:hAnsi="Arial" w:cs="Arial"/>
          <w:sz w:val="20"/>
          <w:szCs w:val="28"/>
        </w:rPr>
        <w:t>May</w:t>
      </w:r>
      <w:r w:rsidR="008C5215" w:rsidRPr="002E205E">
        <w:rPr>
          <w:rFonts w:ascii="Arial" w:hAnsi="Arial" w:cs="Arial"/>
          <w:sz w:val="20"/>
          <w:szCs w:val="28"/>
        </w:rPr>
        <w:t xml:space="preserve"> </w:t>
      </w:r>
      <w:r w:rsidR="00966E0B" w:rsidRPr="002E205E">
        <w:rPr>
          <w:rFonts w:ascii="Arial" w:hAnsi="Arial" w:cs="Arial"/>
          <w:sz w:val="20"/>
          <w:szCs w:val="28"/>
        </w:rPr>
        <w:t>Employment Situation release</w:t>
      </w:r>
      <w:r w:rsidR="003B1682" w:rsidRPr="002E205E">
        <w:rPr>
          <w:rFonts w:ascii="Arial" w:hAnsi="Arial" w:cs="Arial"/>
          <w:sz w:val="20"/>
          <w:szCs w:val="28"/>
        </w:rPr>
        <w:t xml:space="preserve"> </w:t>
      </w:r>
      <w:r w:rsidR="008C5215" w:rsidRPr="002E205E">
        <w:rPr>
          <w:rFonts w:ascii="Arial" w:hAnsi="Arial" w:cs="Arial"/>
          <w:sz w:val="20"/>
          <w:szCs w:val="28"/>
        </w:rPr>
        <w:t xml:space="preserve">is scheduled for Friday, </w:t>
      </w:r>
      <w:r w:rsidR="001608D4" w:rsidRPr="002E205E">
        <w:rPr>
          <w:rFonts w:ascii="Arial" w:hAnsi="Arial" w:cs="Arial"/>
          <w:sz w:val="20"/>
          <w:szCs w:val="28"/>
        </w:rPr>
        <w:t>June</w:t>
      </w:r>
      <w:r w:rsidR="008C5215" w:rsidRPr="002E205E">
        <w:rPr>
          <w:rFonts w:ascii="Arial" w:hAnsi="Arial" w:cs="Arial"/>
          <w:sz w:val="20"/>
          <w:szCs w:val="28"/>
        </w:rPr>
        <w:t xml:space="preserve"> </w:t>
      </w:r>
      <w:r w:rsidR="001608D4" w:rsidRPr="002E205E">
        <w:rPr>
          <w:rFonts w:ascii="Arial" w:hAnsi="Arial" w:cs="Arial"/>
          <w:sz w:val="20"/>
          <w:szCs w:val="28"/>
        </w:rPr>
        <w:t>2</w:t>
      </w:r>
      <w:r w:rsidR="00890AB8" w:rsidRPr="002E205E">
        <w:rPr>
          <w:rFonts w:ascii="Arial" w:hAnsi="Arial" w:cs="Arial"/>
          <w:sz w:val="20"/>
          <w:szCs w:val="28"/>
        </w:rPr>
        <w:t>,</w:t>
      </w:r>
      <w:r w:rsidR="008C5215" w:rsidRPr="002E205E">
        <w:rPr>
          <w:rFonts w:ascii="Arial" w:hAnsi="Arial" w:cs="Arial"/>
          <w:sz w:val="20"/>
          <w:szCs w:val="28"/>
          <w:vertAlign w:val="superscript"/>
        </w:rPr>
        <w:t xml:space="preserve"> </w:t>
      </w:r>
      <w:r w:rsidR="008C5215" w:rsidRPr="002E205E">
        <w:rPr>
          <w:rFonts w:ascii="Arial" w:hAnsi="Arial" w:cs="Arial"/>
          <w:sz w:val="20"/>
          <w:szCs w:val="28"/>
        </w:rPr>
        <w:t>at 8:30am.</w:t>
      </w:r>
    </w:p>
    <w:sectPr w:rsidR="00760049" w:rsidRPr="00FC45F0" w:rsidSect="00071E9E">
      <w:endnotePr>
        <w:numFmt w:val="decimal"/>
      </w:endnotePr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150DA" w:rsidRDefault="004150DA" w:rsidP="004150DA">
      <w:pPr>
        <w:spacing w:after="0" w:line="240" w:lineRule="auto"/>
      </w:pPr>
      <w:r>
        <w:separator/>
      </w:r>
    </w:p>
  </w:endnote>
  <w:endnote w:type="continuationSeparator" w:id="0">
    <w:p w:rsidR="004150DA" w:rsidRDefault="004150DA" w:rsidP="004150DA">
      <w:pPr>
        <w:spacing w:after="0" w:line="240" w:lineRule="auto"/>
      </w:pPr>
      <w:r>
        <w:continuationSeparator/>
      </w:r>
    </w:p>
  </w:endnote>
  <w:endnote w:id="1">
    <w:p w:rsidR="006E7435" w:rsidRPr="00135845" w:rsidRDefault="006E7435" w:rsidP="006E7435">
      <w:pPr>
        <w:pStyle w:val="EndnoteText"/>
        <w:rPr>
          <w:rFonts w:ascii="Arial" w:hAnsi="Arial" w:cs="Arial"/>
          <w:sz w:val="16"/>
          <w:szCs w:val="16"/>
        </w:rPr>
      </w:pPr>
      <w:r w:rsidRPr="00135845">
        <w:rPr>
          <w:rStyle w:val="EndnoteReference"/>
          <w:rFonts w:ascii="Arial" w:hAnsi="Arial" w:cs="Arial"/>
          <w:sz w:val="16"/>
          <w:szCs w:val="16"/>
        </w:rPr>
        <w:endnoteRef/>
      </w:r>
      <w:r w:rsidRPr="00135845">
        <w:rPr>
          <w:rFonts w:ascii="Arial" w:hAnsi="Arial" w:cs="Arial"/>
          <w:sz w:val="16"/>
          <w:szCs w:val="16"/>
        </w:rPr>
        <w:t xml:space="preserve"> JEC considers the prime</w:t>
      </w:r>
      <w:r>
        <w:rPr>
          <w:rFonts w:ascii="Arial" w:hAnsi="Arial" w:cs="Arial"/>
          <w:sz w:val="16"/>
          <w:szCs w:val="16"/>
        </w:rPr>
        <w:t xml:space="preserve"> working</w:t>
      </w:r>
      <w:r w:rsidRPr="00135845">
        <w:rPr>
          <w:rFonts w:ascii="Arial" w:hAnsi="Arial" w:cs="Arial"/>
          <w:sz w:val="16"/>
          <w:szCs w:val="16"/>
        </w:rPr>
        <w:t>-age LFPR, which measures the ratio of those aged 25 to 54 who are currently employed or have sought work in the past</w:t>
      </w:r>
      <w:r>
        <w:rPr>
          <w:rFonts w:ascii="Arial" w:hAnsi="Arial" w:cs="Arial"/>
          <w:sz w:val="16"/>
          <w:szCs w:val="16"/>
        </w:rPr>
        <w:t xml:space="preserve"> four weeks, a better indicator because </w:t>
      </w:r>
      <w:r w:rsidR="006012F4">
        <w:rPr>
          <w:rFonts w:ascii="Arial" w:hAnsi="Arial" w:cs="Arial"/>
          <w:sz w:val="16"/>
          <w:szCs w:val="16"/>
        </w:rPr>
        <w:t>demographic factors are affecting the</w:t>
      </w:r>
      <w:r w:rsidRPr="005A7A62">
        <w:rPr>
          <w:rFonts w:ascii="Arial" w:hAnsi="Arial" w:cs="Arial"/>
          <w:sz w:val="16"/>
          <w:szCs w:val="16"/>
        </w:rPr>
        <w:t xml:space="preserve"> overall LFPR.</w:t>
      </w:r>
    </w:p>
  </w:endnote>
  <w:endnote w:id="2">
    <w:p w:rsidR="0027653A" w:rsidRPr="00135845" w:rsidRDefault="0027653A" w:rsidP="0027653A">
      <w:pPr>
        <w:pStyle w:val="EndnoteText"/>
        <w:rPr>
          <w:rFonts w:ascii="Arial" w:hAnsi="Arial" w:cs="Arial"/>
          <w:sz w:val="16"/>
          <w:szCs w:val="16"/>
        </w:rPr>
      </w:pPr>
      <w:r w:rsidRPr="00135845">
        <w:rPr>
          <w:rStyle w:val="EndnoteReference"/>
          <w:rFonts w:ascii="Arial" w:hAnsi="Arial" w:cs="Arial"/>
          <w:sz w:val="16"/>
          <w:szCs w:val="16"/>
        </w:rPr>
        <w:endnoteRef/>
      </w:r>
      <w:r w:rsidRPr="00135845">
        <w:rPr>
          <w:rFonts w:ascii="Arial" w:hAnsi="Arial" w:cs="Arial"/>
          <w:sz w:val="16"/>
          <w:szCs w:val="16"/>
        </w:rPr>
        <w:t xml:space="preserve"> U-6 includes those actively seeking work in the last four weeks (the measure used in U-3), those who would like a job but do not believe any are available to them (discouraged workers), and those persons who want full-time work but can only find part-time work for economic reasons.</w:t>
      </w:r>
    </w:p>
  </w:endnote>
  <w:endnote w:id="3">
    <w:p w:rsidR="00752F43" w:rsidRPr="00135845" w:rsidRDefault="00752F43">
      <w:pPr>
        <w:pStyle w:val="EndnoteText"/>
        <w:rPr>
          <w:rFonts w:ascii="Arial" w:hAnsi="Arial" w:cs="Arial"/>
          <w:sz w:val="16"/>
          <w:szCs w:val="16"/>
        </w:rPr>
      </w:pPr>
      <w:r w:rsidRPr="00135845">
        <w:rPr>
          <w:rStyle w:val="EndnoteReference"/>
          <w:rFonts w:ascii="Arial" w:hAnsi="Arial" w:cs="Arial"/>
          <w:sz w:val="16"/>
          <w:szCs w:val="16"/>
        </w:rPr>
        <w:endnoteRef/>
      </w:r>
      <w:r w:rsidRPr="00135845">
        <w:rPr>
          <w:rFonts w:ascii="Arial" w:hAnsi="Arial" w:cs="Arial"/>
          <w:sz w:val="16"/>
          <w:szCs w:val="16"/>
        </w:rPr>
        <w:t xml:space="preserve"> These measurements consist only of gross wages and salary and do not account for non-monetary benefits and compensation. They are not adjusted for inflation. AWE accounts for the average number of hours worked while AHE does not.</w:t>
      </w:r>
      <w:r w:rsidR="003A5A6A">
        <w:rPr>
          <w:rFonts w:ascii="Arial" w:hAnsi="Arial" w:cs="Arial"/>
          <w:sz w:val="16"/>
          <w:szCs w:val="16"/>
        </w:rPr>
        <w:t xml:space="preserve"> The U-3 rate is less meaningful than it used to be because the labor force participation rate has been low since the last recession.</w:t>
      </w:r>
    </w:p>
  </w:endnote>
  <w:endnote w:id="4">
    <w:p w:rsidR="00752F43" w:rsidRPr="001D1A93" w:rsidRDefault="00752F43">
      <w:pPr>
        <w:pStyle w:val="EndnoteText"/>
        <w:rPr>
          <w:rFonts w:asciiTheme="majorHAnsi" w:hAnsiTheme="majorHAnsi"/>
        </w:rPr>
      </w:pPr>
      <w:r w:rsidRPr="00135845">
        <w:rPr>
          <w:rStyle w:val="EndnoteReference"/>
          <w:rFonts w:ascii="Arial" w:hAnsi="Arial" w:cs="Arial"/>
          <w:sz w:val="16"/>
          <w:szCs w:val="16"/>
        </w:rPr>
        <w:endnoteRef/>
      </w:r>
      <w:r w:rsidRPr="00135845">
        <w:rPr>
          <w:rFonts w:ascii="Arial" w:hAnsi="Arial" w:cs="Arial"/>
          <w:sz w:val="16"/>
          <w:szCs w:val="16"/>
        </w:rPr>
        <w:t xml:space="preserve"> Production and nonsupervisory workers account for over 82% of all private-sector employees.</w:t>
      </w:r>
      <w:r w:rsidR="00252E76">
        <w:rPr>
          <w:rFonts w:ascii="Arial" w:hAnsi="Arial" w:cs="Arial"/>
          <w:sz w:val="16"/>
          <w:szCs w:val="16"/>
        </w:rPr>
        <w:t xml:space="preserve"> For service-producing industries, this measure </w:t>
      </w:r>
      <w:r w:rsidR="00AF1AFA">
        <w:rPr>
          <w:rFonts w:ascii="Arial" w:hAnsi="Arial" w:cs="Arial"/>
          <w:sz w:val="16"/>
          <w:szCs w:val="16"/>
        </w:rPr>
        <w:t xml:space="preserve">excludes supervisors and </w:t>
      </w:r>
      <w:r w:rsidR="00252E76">
        <w:rPr>
          <w:rFonts w:ascii="Arial" w:hAnsi="Arial" w:cs="Arial"/>
          <w:sz w:val="16"/>
          <w:szCs w:val="16"/>
        </w:rPr>
        <w:t xml:space="preserve">employees who are </w:t>
      </w:r>
      <w:r w:rsidR="00AF1AFA">
        <w:rPr>
          <w:rFonts w:ascii="Arial" w:hAnsi="Arial" w:cs="Arial"/>
          <w:sz w:val="16"/>
          <w:szCs w:val="16"/>
        </w:rPr>
        <w:t xml:space="preserve">also </w:t>
      </w:r>
      <w:r w:rsidR="00252E76">
        <w:rPr>
          <w:rFonts w:ascii="Arial" w:hAnsi="Arial" w:cs="Arial"/>
          <w:sz w:val="16"/>
          <w:szCs w:val="16"/>
        </w:rPr>
        <w:t>owners. For the goods-producing sector, workers engaged in management, sales, and accounting are excluded.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150DA" w:rsidRDefault="004150DA" w:rsidP="004150DA">
      <w:pPr>
        <w:spacing w:after="0" w:line="240" w:lineRule="auto"/>
      </w:pPr>
      <w:r>
        <w:separator/>
      </w:r>
    </w:p>
  </w:footnote>
  <w:footnote w:type="continuationSeparator" w:id="0">
    <w:p w:rsidR="004150DA" w:rsidRDefault="004150DA" w:rsidP="004150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D84212C"/>
    <w:multiLevelType w:val="hybridMultilevel"/>
    <w:tmpl w:val="BA865678"/>
    <w:lvl w:ilvl="0" w:tplc="04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0tjCxMDAzNjI0NDM2sDRS0lEKTi0uzszPAykwrAUAVXU7WSwAAAA="/>
  </w:docVars>
  <w:rsids>
    <w:rsidRoot w:val="00071E9E"/>
    <w:rsid w:val="00021540"/>
    <w:rsid w:val="00042F2B"/>
    <w:rsid w:val="0004790B"/>
    <w:rsid w:val="00071E9E"/>
    <w:rsid w:val="000B01AF"/>
    <w:rsid w:val="000D5AEE"/>
    <w:rsid w:val="00105740"/>
    <w:rsid w:val="00135845"/>
    <w:rsid w:val="00156A63"/>
    <w:rsid w:val="00157662"/>
    <w:rsid w:val="001608D4"/>
    <w:rsid w:val="00173458"/>
    <w:rsid w:val="00191D2C"/>
    <w:rsid w:val="001941C4"/>
    <w:rsid w:val="00194545"/>
    <w:rsid w:val="00194C0A"/>
    <w:rsid w:val="001978E0"/>
    <w:rsid w:val="001A675D"/>
    <w:rsid w:val="001B0259"/>
    <w:rsid w:val="001B250B"/>
    <w:rsid w:val="001B6134"/>
    <w:rsid w:val="001D1A93"/>
    <w:rsid w:val="001D7E00"/>
    <w:rsid w:val="001E7D7F"/>
    <w:rsid w:val="002100BF"/>
    <w:rsid w:val="00217FD4"/>
    <w:rsid w:val="00252E76"/>
    <w:rsid w:val="0027653A"/>
    <w:rsid w:val="002A127B"/>
    <w:rsid w:val="002B6012"/>
    <w:rsid w:val="002C0EB6"/>
    <w:rsid w:val="002C59CD"/>
    <w:rsid w:val="002D21DA"/>
    <w:rsid w:val="002E205E"/>
    <w:rsid w:val="003252AB"/>
    <w:rsid w:val="00325C1A"/>
    <w:rsid w:val="0033323B"/>
    <w:rsid w:val="0035723A"/>
    <w:rsid w:val="0036181C"/>
    <w:rsid w:val="00396174"/>
    <w:rsid w:val="003966A6"/>
    <w:rsid w:val="003A5A6A"/>
    <w:rsid w:val="003B1682"/>
    <w:rsid w:val="003C7823"/>
    <w:rsid w:val="003C7B6E"/>
    <w:rsid w:val="003D1C53"/>
    <w:rsid w:val="004150DA"/>
    <w:rsid w:val="004157CA"/>
    <w:rsid w:val="00444006"/>
    <w:rsid w:val="004927D1"/>
    <w:rsid w:val="004B0A41"/>
    <w:rsid w:val="004E6A35"/>
    <w:rsid w:val="004F432D"/>
    <w:rsid w:val="00515420"/>
    <w:rsid w:val="00522C41"/>
    <w:rsid w:val="0052498D"/>
    <w:rsid w:val="00526565"/>
    <w:rsid w:val="00535375"/>
    <w:rsid w:val="00563162"/>
    <w:rsid w:val="00581F3D"/>
    <w:rsid w:val="005A7A62"/>
    <w:rsid w:val="005C204F"/>
    <w:rsid w:val="005F1FF2"/>
    <w:rsid w:val="005F62E7"/>
    <w:rsid w:val="006012F4"/>
    <w:rsid w:val="00631EE0"/>
    <w:rsid w:val="00632A8F"/>
    <w:rsid w:val="00632E95"/>
    <w:rsid w:val="00645421"/>
    <w:rsid w:val="00671F56"/>
    <w:rsid w:val="00685D08"/>
    <w:rsid w:val="006B04FA"/>
    <w:rsid w:val="006C7184"/>
    <w:rsid w:val="006D3F19"/>
    <w:rsid w:val="006E7435"/>
    <w:rsid w:val="006F1CF6"/>
    <w:rsid w:val="00714E96"/>
    <w:rsid w:val="0071662D"/>
    <w:rsid w:val="00716DD0"/>
    <w:rsid w:val="00752F43"/>
    <w:rsid w:val="00760049"/>
    <w:rsid w:val="007706A9"/>
    <w:rsid w:val="007875C5"/>
    <w:rsid w:val="007A3BDF"/>
    <w:rsid w:val="007B2A5D"/>
    <w:rsid w:val="007F008A"/>
    <w:rsid w:val="0080162A"/>
    <w:rsid w:val="00817286"/>
    <w:rsid w:val="00875768"/>
    <w:rsid w:val="008823A1"/>
    <w:rsid w:val="00890AB8"/>
    <w:rsid w:val="00896AF4"/>
    <w:rsid w:val="008B26C7"/>
    <w:rsid w:val="008B4089"/>
    <w:rsid w:val="008B46C3"/>
    <w:rsid w:val="008C0A62"/>
    <w:rsid w:val="008C2FC9"/>
    <w:rsid w:val="008C3225"/>
    <w:rsid w:val="008C3415"/>
    <w:rsid w:val="008C5215"/>
    <w:rsid w:val="008E64BB"/>
    <w:rsid w:val="008F574A"/>
    <w:rsid w:val="00927468"/>
    <w:rsid w:val="00933D4E"/>
    <w:rsid w:val="00943074"/>
    <w:rsid w:val="00945443"/>
    <w:rsid w:val="009642B0"/>
    <w:rsid w:val="00966E0B"/>
    <w:rsid w:val="009937F1"/>
    <w:rsid w:val="00993D12"/>
    <w:rsid w:val="00995864"/>
    <w:rsid w:val="009E1010"/>
    <w:rsid w:val="00A04D83"/>
    <w:rsid w:val="00A163AA"/>
    <w:rsid w:val="00A47B5E"/>
    <w:rsid w:val="00A6080A"/>
    <w:rsid w:val="00A71538"/>
    <w:rsid w:val="00A9116E"/>
    <w:rsid w:val="00AD3C25"/>
    <w:rsid w:val="00AF1AFA"/>
    <w:rsid w:val="00B13AE8"/>
    <w:rsid w:val="00B37AE3"/>
    <w:rsid w:val="00B63F65"/>
    <w:rsid w:val="00B763AC"/>
    <w:rsid w:val="00B840D6"/>
    <w:rsid w:val="00B87B36"/>
    <w:rsid w:val="00BC70F5"/>
    <w:rsid w:val="00BE5C6F"/>
    <w:rsid w:val="00BF257A"/>
    <w:rsid w:val="00C3131C"/>
    <w:rsid w:val="00C46D31"/>
    <w:rsid w:val="00C64C79"/>
    <w:rsid w:val="00C738AF"/>
    <w:rsid w:val="00C91959"/>
    <w:rsid w:val="00C94477"/>
    <w:rsid w:val="00D07FC4"/>
    <w:rsid w:val="00D36505"/>
    <w:rsid w:val="00D4599D"/>
    <w:rsid w:val="00D56766"/>
    <w:rsid w:val="00D804E5"/>
    <w:rsid w:val="00DC3A08"/>
    <w:rsid w:val="00DF1C3D"/>
    <w:rsid w:val="00E03892"/>
    <w:rsid w:val="00E27C1A"/>
    <w:rsid w:val="00E5403A"/>
    <w:rsid w:val="00EE13A4"/>
    <w:rsid w:val="00F03A90"/>
    <w:rsid w:val="00F13ABC"/>
    <w:rsid w:val="00F40520"/>
    <w:rsid w:val="00F905FC"/>
    <w:rsid w:val="00FA3BE3"/>
    <w:rsid w:val="00FC45F0"/>
    <w:rsid w:val="00FD7BC8"/>
    <w:rsid w:val="00FF2B67"/>
    <w:rsid w:val="00FF4A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6E4D756-AD4F-441D-A3E7-BB1DCE8499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71E9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71E9E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071E9E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25C1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25C1A"/>
    <w:rPr>
      <w:rFonts w:ascii="Segoe UI" w:hAnsi="Segoe UI" w:cs="Segoe UI"/>
      <w:sz w:val="18"/>
      <w:szCs w:val="18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4150DA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4150DA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4150DA"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752F43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752F43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752F43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3085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05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27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14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6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6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61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3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chart" Target="charts/chart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hart" Target="charts/chart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hart" Target="charts/chart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www.bls.gov/news.release/empsit.nr0.htm" TargetMode="External"/><Relationship Id="rId4" Type="http://schemas.openxmlformats.org/officeDocument/2006/relationships/settings" Target="settings.xml"/><Relationship Id="rId9" Type="http://schemas.openxmlformats.org/officeDocument/2006/relationships/chart" Target="charts/chart1.xml"/><Relationship Id="rId14" Type="http://schemas.openxmlformats.org/officeDocument/2006/relationships/fontTable" Target="fontTable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oleObject" Target="file:///\\jecr\Alex_Schibuola\Documents\0Projects\Jobs%20Reviews\Jobs%20Review.xlsx" TargetMode="External"/><Relationship Id="rId2" Type="http://schemas.microsoft.com/office/2011/relationships/chartColorStyle" Target="colors1.xml"/><Relationship Id="rId1" Type="http://schemas.microsoft.com/office/2011/relationships/chartStyle" Target="style1.xml"/><Relationship Id="rId4" Type="http://schemas.openxmlformats.org/officeDocument/2006/relationships/chartUserShapes" Target="../drawings/drawing1.xml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oleObject" Target="file:///\\jecr\Alex_Schibuola\Documents\0Projects\Jobs%20Reviews\Jobs%20Review.xlsx" TargetMode="External"/><Relationship Id="rId2" Type="http://schemas.microsoft.com/office/2011/relationships/chartColorStyle" Target="colors2.xml"/><Relationship Id="rId1" Type="http://schemas.microsoft.com/office/2011/relationships/chartStyle" Target="style2.xml"/><Relationship Id="rId4" Type="http://schemas.openxmlformats.org/officeDocument/2006/relationships/chartUserShapes" Target="../drawings/drawing2.xml"/></Relationships>
</file>

<file path=word/charts/_rels/chart3.xml.rels><?xml version="1.0" encoding="UTF-8" standalone="yes"?>
<Relationships xmlns="http://schemas.openxmlformats.org/package/2006/relationships"><Relationship Id="rId3" Type="http://schemas.openxmlformats.org/officeDocument/2006/relationships/oleObject" Target="file:///\\jecr\Alex_Schibuola\Documents\0Projects\Jobs%20Reviews\Jobs%20Review.xlsx" TargetMode="External"/><Relationship Id="rId2" Type="http://schemas.microsoft.com/office/2011/relationships/chartColorStyle" Target="colors3.xml"/><Relationship Id="rId1" Type="http://schemas.microsoft.com/office/2011/relationships/chartStyle" Target="style3.xml"/><Relationship Id="rId4" Type="http://schemas.openxmlformats.org/officeDocument/2006/relationships/chartUserShapes" Target="../drawings/drawing3.xml"/></Relationships>
</file>

<file path=word/charts/_rels/chart4.xml.rels><?xml version="1.0" encoding="UTF-8" standalone="yes"?>
<Relationships xmlns="http://schemas.openxmlformats.org/package/2006/relationships"><Relationship Id="rId3" Type="http://schemas.openxmlformats.org/officeDocument/2006/relationships/oleObject" Target="file:///\\jecr\Alex_Schibuola\Documents\0Projects\Jobs%20Reviews\Jobs%20Review.xlsx" TargetMode="External"/><Relationship Id="rId2" Type="http://schemas.microsoft.com/office/2011/relationships/chartColorStyle" Target="colors4.xml"/><Relationship Id="rId1" Type="http://schemas.microsoft.com/office/2011/relationships/chartStyle" Target="style4.xml"/><Relationship Id="rId4" Type="http://schemas.openxmlformats.org/officeDocument/2006/relationships/chartUserShapes" Target="../drawings/drawing4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8.1176863114231862E-2"/>
          <c:y val="9.1040546864430916E-2"/>
          <c:w val="0.88847599969585023"/>
          <c:h val="0.79971079689825197"/>
        </c:manualLayout>
      </c:layout>
      <c:barChart>
        <c:barDir val="col"/>
        <c:grouping val="clustered"/>
        <c:varyColors val="0"/>
        <c:ser>
          <c:idx val="1"/>
          <c:order val="0"/>
          <c:tx>
            <c:strRef>
              <c:f>Jobs!$AI$830</c:f>
              <c:strCache>
                <c:ptCount val="1"/>
                <c:pt idx="0">
                  <c:v>Nonfarm Jobs</c:v>
                </c:pt>
              </c:strCache>
            </c:strRef>
          </c:tx>
          <c:spPr>
            <a:solidFill>
              <a:srgbClr val="002060"/>
            </a:solidFill>
            <a:ln>
              <a:noFill/>
            </a:ln>
            <a:effectLst/>
          </c:spPr>
          <c:invertIfNegative val="0"/>
          <c:dLbls>
            <c:dLbl>
              <c:idx val="0"/>
              <c:layout>
                <c:manualLayout>
                  <c:x val="0"/>
                  <c:y val="2.6719418232005548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0-5F70-47F7-AE96-F089CFF4925A}"/>
                </c:ex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1"/>
              <c:layout>
                <c:manualLayout>
                  <c:x val="-4.1488028580351534E-3"/>
                  <c:y val="1.3359709116002774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1-5F70-47F7-AE96-F089CFF4925A}"/>
                </c:ex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2"/>
              <c:layout>
                <c:manualLayout>
                  <c:x val="-7.6060507073176273E-17"/>
                  <c:y val="2.6719418232005548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2-5F70-47F7-AE96-F089CFF4925A}"/>
                </c:ex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3"/>
              <c:layout>
                <c:manualLayout>
                  <c:x val="-7.6060507073176273E-17"/>
                  <c:y val="2.0039563674004161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3-5F70-47F7-AE96-F089CFF4925A}"/>
                </c:ex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4"/>
              <c:layout>
                <c:manualLayout>
                  <c:x val="-7.6060507073176273E-17"/>
                  <c:y val="-6.6798545580013871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4-5F70-47F7-AE96-F089CFF4925A}"/>
                </c:ex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7"/>
              <c:layout>
                <c:manualLayout>
                  <c:x val="-8.2143359566386551E-3"/>
                  <c:y val="2.6719453893294814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5-5F70-47F7-AE96-F089CFF4925A}"/>
                </c:ext>
                <c:ext xmlns:c15="http://schemas.microsoft.com/office/drawing/2012/chart" uri="{CE6537A1-D6FC-4f65-9D91-7224C49458BB}">
                  <c15:layout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anchor="ctr" anchorCtr="1"/>
              <a:lstStyle/>
              <a:p>
                <a:pPr>
                  <a:defRPr sz="800" b="0" i="0" u="none" strike="noStrike" kern="1200" baseline="0">
                    <a:solidFill>
                      <a:srgbClr val="002060"/>
                    </a:solidFill>
                    <a:latin typeface="Arial" panose="020B0604020202020204" pitchFamily="34" charset="0"/>
                    <a:ea typeface="+mn-ea"/>
                    <a:cs typeface="Arial" panose="020B0604020202020204" pitchFamily="34" charset="0"/>
                  </a:defRPr>
                </a:pPr>
                <a:endParaRPr lang="en-US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layout/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numRef>
              <c:f>Jobs!$AH$834:$AH$841</c:f>
              <c:numCache>
                <c:formatCode>0</c:formatCode>
                <c:ptCount val="8"/>
                <c:pt idx="0">
                  <c:v>2010</c:v>
                </c:pt>
                <c:pt idx="1">
                  <c:v>2011</c:v>
                </c:pt>
                <c:pt idx="2">
                  <c:v>2012</c:v>
                </c:pt>
                <c:pt idx="3">
                  <c:v>2013</c:v>
                </c:pt>
                <c:pt idx="4">
                  <c:v>2014</c:v>
                </c:pt>
                <c:pt idx="5">
                  <c:v>2015</c:v>
                </c:pt>
                <c:pt idx="6">
                  <c:v>2016</c:v>
                </c:pt>
                <c:pt idx="7">
                  <c:v>2017</c:v>
                </c:pt>
              </c:numCache>
            </c:numRef>
          </c:cat>
          <c:val>
            <c:numRef>
              <c:f>Jobs!$AI$834:$AI$841</c:f>
              <c:numCache>
                <c:formatCode>0</c:formatCode>
                <c:ptCount val="8"/>
                <c:pt idx="0">
                  <c:v>88.416666666666671</c:v>
                </c:pt>
                <c:pt idx="1">
                  <c:v>174.25</c:v>
                </c:pt>
                <c:pt idx="2">
                  <c:v>178.5</c:v>
                </c:pt>
                <c:pt idx="3">
                  <c:v>191.83333333333334</c:v>
                </c:pt>
                <c:pt idx="4">
                  <c:v>249.83333333333334</c:v>
                </c:pt>
                <c:pt idx="5">
                  <c:v>226.08333333333334</c:v>
                </c:pt>
                <c:pt idx="6">
                  <c:v>186.66666666666666</c:v>
                </c:pt>
                <c:pt idx="7">
                  <c:v>184.5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6-5F70-47F7-AE96-F089CFF4925A}"/>
            </c:ext>
          </c:extLst>
        </c:ser>
        <c:ser>
          <c:idx val="2"/>
          <c:order val="1"/>
          <c:tx>
            <c:strRef>
              <c:f>Jobs!$AJ$830</c:f>
              <c:strCache>
                <c:ptCount val="1"/>
                <c:pt idx="0">
                  <c:v>Private-Sector Jobs</c:v>
                </c:pt>
              </c:strCache>
            </c:strRef>
          </c:tx>
          <c:spPr>
            <a:solidFill>
              <a:srgbClr val="00B0F0"/>
            </a:solidFill>
            <a:ln>
              <a:noFill/>
            </a:ln>
            <a:effectLst/>
          </c:spPr>
          <c:invertIfNegative val="0"/>
          <c:dLbls>
            <c:dLbl>
              <c:idx val="0"/>
              <c:layout>
                <c:manualLayout>
                  <c:x val="-1.9015126768294068E-17"/>
                  <c:y val="6.6798545580013264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7-5F70-47F7-AE96-F089CFF4925A}"/>
                </c:ex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1"/>
              <c:layout>
                <c:manualLayout>
                  <c:x val="0"/>
                  <c:y val="1.3359709116002774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8-5F70-47F7-AE96-F089CFF4925A}"/>
                </c:ex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2"/>
              <c:layout>
                <c:manualLayout>
                  <c:x val="0"/>
                  <c:y val="-1.3359709116002774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9-5F70-47F7-AE96-F089CFF4925A}"/>
                </c:ex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3"/>
              <c:layout>
                <c:manualLayout>
                  <c:x val="0"/>
                  <c:y val="-6.6798545580013568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A-5F70-47F7-AE96-F089CFF4925A}"/>
                </c:ex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4"/>
              <c:layout>
                <c:manualLayout>
                  <c:x val="0"/>
                  <c:y val="1.3359709116002745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B-5F70-47F7-AE96-F089CFF4925A}"/>
                </c:ex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5"/>
              <c:layout>
                <c:manualLayout>
                  <c:x val="0"/>
                  <c:y val="1.3359709116002745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C-5F70-47F7-AE96-F089CFF4925A}"/>
                </c:ex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6"/>
              <c:layout>
                <c:manualLayout>
                  <c:x val="0"/>
                  <c:y val="2.0039563674004161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D-5F70-47F7-AE96-F089CFF4925A}"/>
                </c:ex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7"/>
              <c:layout>
                <c:manualLayout>
                  <c:x val="8.2143359566386551E-3"/>
                  <c:y val="0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anchor="ctr" anchorCtr="1"/>
              <a:lstStyle/>
              <a:p>
                <a:pPr>
                  <a:defRPr sz="800" b="0" i="0" u="none" strike="noStrike" kern="1200" baseline="0">
                    <a:solidFill>
                      <a:srgbClr val="00B0F0"/>
                    </a:solidFill>
                    <a:latin typeface="Arial" panose="020B0604020202020204" pitchFamily="34" charset="0"/>
                    <a:ea typeface="+mn-ea"/>
                    <a:cs typeface="Arial" panose="020B0604020202020204" pitchFamily="34" charset="0"/>
                  </a:defRPr>
                </a:pPr>
                <a:endParaRPr lang="en-US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numRef>
              <c:f>Jobs!$AH$834:$AH$841</c:f>
              <c:numCache>
                <c:formatCode>0</c:formatCode>
                <c:ptCount val="8"/>
                <c:pt idx="0">
                  <c:v>2010</c:v>
                </c:pt>
                <c:pt idx="1">
                  <c:v>2011</c:v>
                </c:pt>
                <c:pt idx="2">
                  <c:v>2012</c:v>
                </c:pt>
                <c:pt idx="3">
                  <c:v>2013</c:v>
                </c:pt>
                <c:pt idx="4">
                  <c:v>2014</c:v>
                </c:pt>
                <c:pt idx="5">
                  <c:v>2015</c:v>
                </c:pt>
                <c:pt idx="6">
                  <c:v>2016</c:v>
                </c:pt>
                <c:pt idx="7">
                  <c:v>2017</c:v>
                </c:pt>
              </c:numCache>
            </c:numRef>
          </c:cat>
          <c:val>
            <c:numRef>
              <c:f>Jobs!$AJ$834:$AJ$841</c:f>
              <c:numCache>
                <c:formatCode>0</c:formatCode>
                <c:ptCount val="8"/>
                <c:pt idx="0">
                  <c:v>106.41666666666667</c:v>
                </c:pt>
                <c:pt idx="1">
                  <c:v>200.25</c:v>
                </c:pt>
                <c:pt idx="2">
                  <c:v>184.08333333333334</c:v>
                </c:pt>
                <c:pt idx="3">
                  <c:v>197.5</c:v>
                </c:pt>
                <c:pt idx="4">
                  <c:v>239.25</c:v>
                </c:pt>
                <c:pt idx="5">
                  <c:v>213.41666666666666</c:v>
                </c:pt>
                <c:pt idx="6">
                  <c:v>169.91666666666666</c:v>
                </c:pt>
                <c:pt idx="7">
                  <c:v>174.25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E-5F70-47F7-AE96-F089CFF4925A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overlap val="-20"/>
        <c:axId val="990965904"/>
        <c:axId val="908187344"/>
      </c:barChart>
      <c:catAx>
        <c:axId val="990965904"/>
        <c:scaling>
          <c:orientation val="minMax"/>
        </c:scaling>
        <c:delete val="0"/>
        <c:axPos val="b"/>
        <c:numFmt formatCode="0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/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en-US"/>
          </a:p>
        </c:txPr>
        <c:crossAx val="908187344"/>
        <c:crosses val="autoZero"/>
        <c:auto val="1"/>
        <c:lblAlgn val="ctr"/>
        <c:lblOffset val="100"/>
        <c:noMultiLvlLbl val="0"/>
      </c:catAx>
      <c:valAx>
        <c:axId val="908187344"/>
        <c:scaling>
          <c:orientation val="minMax"/>
          <c:max val="300"/>
          <c:min val="0"/>
        </c:scaling>
        <c:delete val="0"/>
        <c:axPos val="l"/>
        <c:majorGridlines>
          <c:spPr>
            <a:ln w="6350" cap="flat" cmpd="sng" algn="ctr">
              <a:solidFill>
                <a:schemeClr val="tx1">
                  <a:lumMod val="15000"/>
                  <a:lumOff val="85000"/>
                </a:schemeClr>
              </a:solidFill>
              <a:prstDash val="sysDot"/>
              <a:round/>
            </a:ln>
            <a:effectLst/>
          </c:spPr>
        </c:majorGridlines>
        <c:numFmt formatCode="0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/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en-US"/>
          </a:p>
        </c:txPr>
        <c:crossAx val="990965904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layout>
        <c:manualLayout>
          <c:xMode val="edge"/>
          <c:yMode val="edge"/>
          <c:x val="9.7934500672813285E-2"/>
          <c:y val="8.7054134251511942E-2"/>
          <c:w val="0.39446440072327665"/>
          <c:h val="0.14089023000264564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Arial" panose="020B0604020202020204" pitchFamily="34" charset="0"/>
              <a:ea typeface="+mn-ea"/>
              <a:cs typeface="Arial" panose="020B0604020202020204" pitchFamily="34" charset="0"/>
            </a:defRPr>
          </a:pPr>
          <a:endParaRPr lang="en-US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 sz="700">
          <a:latin typeface="Arial" panose="020B0604020202020204" pitchFamily="34" charset="0"/>
          <a:cs typeface="Arial" panose="020B0604020202020204" pitchFamily="34" charset="0"/>
        </a:defRPr>
      </a:pPr>
      <a:endParaRPr lang="en-US"/>
    </a:p>
  </c:txPr>
  <c:externalData r:id="rId3">
    <c:autoUpdate val="0"/>
  </c:externalData>
  <c:userShapes r:id="rId4"/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9.3578567102189147E-2"/>
          <c:y val="0.13819278946063948"/>
          <c:w val="0.82999081364829397"/>
          <c:h val="0.7530086786033503"/>
        </c:manualLayout>
      </c:layout>
      <c:scatterChart>
        <c:scatterStyle val="lineMarker"/>
        <c:varyColors val="0"/>
        <c:ser>
          <c:idx val="15"/>
          <c:order val="0"/>
          <c:tx>
            <c:strRef>
              <c:f>LFPR!$T$11</c:f>
              <c:strCache>
                <c:ptCount val="1"/>
                <c:pt idx="0">
                  <c:v>Recession</c:v>
                </c:pt>
              </c:strCache>
            </c:strRef>
          </c:tx>
          <c:spPr>
            <a:ln w="38100" cap="rnd">
              <a:solidFill>
                <a:schemeClr val="bg1">
                  <a:lumMod val="75000"/>
                </a:schemeClr>
              </a:solidFill>
              <a:round/>
            </a:ln>
            <a:effectLst/>
          </c:spPr>
          <c:marker>
            <c:symbol val="none"/>
          </c:marker>
          <c:xVal>
            <c:numRef>
              <c:f>LFPR!$D$720:$D$842</c:f>
              <c:numCache>
                <c:formatCode>mmm"-"yyyy</c:formatCode>
                <c:ptCount val="123"/>
                <c:pt idx="0">
                  <c:v>39113</c:v>
                </c:pt>
                <c:pt idx="1">
                  <c:v>39141</c:v>
                </c:pt>
                <c:pt idx="2">
                  <c:v>39172</c:v>
                </c:pt>
                <c:pt idx="3">
                  <c:v>39202</c:v>
                </c:pt>
                <c:pt idx="4">
                  <c:v>39233</c:v>
                </c:pt>
                <c:pt idx="5">
                  <c:v>39263</c:v>
                </c:pt>
                <c:pt idx="6">
                  <c:v>39294</c:v>
                </c:pt>
                <c:pt idx="7">
                  <c:v>39325</c:v>
                </c:pt>
                <c:pt idx="8">
                  <c:v>39355</c:v>
                </c:pt>
                <c:pt idx="9">
                  <c:v>39386</c:v>
                </c:pt>
                <c:pt idx="10">
                  <c:v>39416</c:v>
                </c:pt>
                <c:pt idx="11">
                  <c:v>39447</c:v>
                </c:pt>
                <c:pt idx="12">
                  <c:v>39478</c:v>
                </c:pt>
                <c:pt idx="13">
                  <c:v>39507</c:v>
                </c:pt>
                <c:pt idx="14">
                  <c:v>39538</c:v>
                </c:pt>
                <c:pt idx="15">
                  <c:v>39568</c:v>
                </c:pt>
                <c:pt idx="16">
                  <c:v>39599</c:v>
                </c:pt>
                <c:pt idx="17">
                  <c:v>39629</c:v>
                </c:pt>
                <c:pt idx="18">
                  <c:v>39660</c:v>
                </c:pt>
                <c:pt idx="19">
                  <c:v>39691</c:v>
                </c:pt>
                <c:pt idx="20">
                  <c:v>39721</c:v>
                </c:pt>
                <c:pt idx="21">
                  <c:v>39752</c:v>
                </c:pt>
                <c:pt idx="22">
                  <c:v>39782</c:v>
                </c:pt>
                <c:pt idx="23">
                  <c:v>39813</c:v>
                </c:pt>
                <c:pt idx="24">
                  <c:v>39844</c:v>
                </c:pt>
                <c:pt idx="25">
                  <c:v>39872</c:v>
                </c:pt>
                <c:pt idx="26">
                  <c:v>39903</c:v>
                </c:pt>
                <c:pt idx="27">
                  <c:v>39933</c:v>
                </c:pt>
                <c:pt idx="28">
                  <c:v>39964</c:v>
                </c:pt>
                <c:pt idx="29">
                  <c:v>39994</c:v>
                </c:pt>
                <c:pt idx="30">
                  <c:v>40025</c:v>
                </c:pt>
                <c:pt idx="31">
                  <c:v>40056</c:v>
                </c:pt>
                <c:pt idx="32">
                  <c:v>40086</c:v>
                </c:pt>
                <c:pt idx="33">
                  <c:v>40117</c:v>
                </c:pt>
                <c:pt idx="34">
                  <c:v>40147</c:v>
                </c:pt>
                <c:pt idx="35">
                  <c:v>40178</c:v>
                </c:pt>
                <c:pt idx="36">
                  <c:v>40209</c:v>
                </c:pt>
                <c:pt idx="37">
                  <c:v>40237</c:v>
                </c:pt>
                <c:pt idx="38">
                  <c:v>40268</c:v>
                </c:pt>
                <c:pt idx="39">
                  <c:v>40298</c:v>
                </c:pt>
                <c:pt idx="40">
                  <c:v>40329</c:v>
                </c:pt>
                <c:pt idx="41">
                  <c:v>40359</c:v>
                </c:pt>
                <c:pt idx="42">
                  <c:v>40390</c:v>
                </c:pt>
                <c:pt idx="43">
                  <c:v>40421</c:v>
                </c:pt>
                <c:pt idx="44">
                  <c:v>40451</c:v>
                </c:pt>
                <c:pt idx="45">
                  <c:v>40482</c:v>
                </c:pt>
                <c:pt idx="46">
                  <c:v>40512</c:v>
                </c:pt>
                <c:pt idx="47">
                  <c:v>40543</c:v>
                </c:pt>
                <c:pt idx="48">
                  <c:v>40574</c:v>
                </c:pt>
                <c:pt idx="49">
                  <c:v>40602</c:v>
                </c:pt>
                <c:pt idx="50">
                  <c:v>40633</c:v>
                </c:pt>
                <c:pt idx="51">
                  <c:v>40663</c:v>
                </c:pt>
                <c:pt idx="52">
                  <c:v>40694</c:v>
                </c:pt>
                <c:pt idx="53">
                  <c:v>40724</c:v>
                </c:pt>
                <c:pt idx="54">
                  <c:v>40755</c:v>
                </c:pt>
                <c:pt idx="55">
                  <c:v>40786</c:v>
                </c:pt>
                <c:pt idx="56">
                  <c:v>40816</c:v>
                </c:pt>
                <c:pt idx="57">
                  <c:v>40847</c:v>
                </c:pt>
                <c:pt idx="58">
                  <c:v>40877</c:v>
                </c:pt>
                <c:pt idx="59">
                  <c:v>40908</c:v>
                </c:pt>
                <c:pt idx="60">
                  <c:v>40939</c:v>
                </c:pt>
                <c:pt idx="61">
                  <c:v>40968</c:v>
                </c:pt>
                <c:pt idx="62">
                  <c:v>40999</c:v>
                </c:pt>
                <c:pt idx="63">
                  <c:v>41029</c:v>
                </c:pt>
                <c:pt idx="64">
                  <c:v>41060</c:v>
                </c:pt>
                <c:pt idx="65">
                  <c:v>41090</c:v>
                </c:pt>
                <c:pt idx="66">
                  <c:v>41121</c:v>
                </c:pt>
                <c:pt idx="67">
                  <c:v>41152</c:v>
                </c:pt>
                <c:pt idx="68">
                  <c:v>41182</c:v>
                </c:pt>
                <c:pt idx="69">
                  <c:v>41213</c:v>
                </c:pt>
                <c:pt idx="70">
                  <c:v>41243</c:v>
                </c:pt>
                <c:pt idx="71">
                  <c:v>41274</c:v>
                </c:pt>
                <c:pt idx="72">
                  <c:v>41305</c:v>
                </c:pt>
                <c:pt idx="73">
                  <c:v>41333</c:v>
                </c:pt>
                <c:pt idx="74">
                  <c:v>41364</c:v>
                </c:pt>
                <c:pt idx="75">
                  <c:v>41394</c:v>
                </c:pt>
                <c:pt idx="76">
                  <c:v>41425</c:v>
                </c:pt>
                <c:pt idx="77">
                  <c:v>41455</c:v>
                </c:pt>
                <c:pt idx="78">
                  <c:v>41486</c:v>
                </c:pt>
                <c:pt idx="79">
                  <c:v>41517</c:v>
                </c:pt>
                <c:pt idx="80">
                  <c:v>41547</c:v>
                </c:pt>
                <c:pt idx="81">
                  <c:v>41578</c:v>
                </c:pt>
                <c:pt idx="82">
                  <c:v>41608</c:v>
                </c:pt>
                <c:pt idx="83">
                  <c:v>41639</c:v>
                </c:pt>
                <c:pt idx="84">
                  <c:v>41670</c:v>
                </c:pt>
                <c:pt idx="85">
                  <c:v>41698</c:v>
                </c:pt>
                <c:pt idx="86">
                  <c:v>41729</c:v>
                </c:pt>
                <c:pt idx="87">
                  <c:v>41759</c:v>
                </c:pt>
                <c:pt idx="88">
                  <c:v>41790</c:v>
                </c:pt>
                <c:pt idx="89">
                  <c:v>41820</c:v>
                </c:pt>
                <c:pt idx="90">
                  <c:v>41851</c:v>
                </c:pt>
                <c:pt idx="91">
                  <c:v>41882</c:v>
                </c:pt>
                <c:pt idx="92" formatCode="mmm&quot;-&quot;yy">
                  <c:v>41912</c:v>
                </c:pt>
                <c:pt idx="93" formatCode="mmm&quot;-&quot;yy">
                  <c:v>41943</c:v>
                </c:pt>
                <c:pt idx="94" formatCode="mmm&quot;-&quot;yy">
                  <c:v>41973</c:v>
                </c:pt>
                <c:pt idx="95" formatCode="mmm&quot;-&quot;yy">
                  <c:v>42004</c:v>
                </c:pt>
                <c:pt idx="96" formatCode="mmm&quot;-&quot;yy">
                  <c:v>42035</c:v>
                </c:pt>
                <c:pt idx="97" formatCode="mmm&quot;-&quot;yy">
                  <c:v>42063</c:v>
                </c:pt>
                <c:pt idx="98" formatCode="mmm&quot;-&quot;yy">
                  <c:v>42094</c:v>
                </c:pt>
                <c:pt idx="99" formatCode="mmm&quot;-&quot;yy">
                  <c:v>42124</c:v>
                </c:pt>
                <c:pt idx="100" formatCode="mmm&quot;-&quot;yy">
                  <c:v>42155</c:v>
                </c:pt>
                <c:pt idx="101" formatCode="mmm&quot;-&quot;yy">
                  <c:v>42185</c:v>
                </c:pt>
                <c:pt idx="102" formatCode="mmm&quot;-&quot;yy">
                  <c:v>42216</c:v>
                </c:pt>
                <c:pt idx="103" formatCode="mmm&quot;-&quot;yy">
                  <c:v>42247</c:v>
                </c:pt>
                <c:pt idx="104" formatCode="mmm&quot;-&quot;yy">
                  <c:v>42277</c:v>
                </c:pt>
                <c:pt idx="105" formatCode="mmm&quot;-&quot;yy">
                  <c:v>42308</c:v>
                </c:pt>
                <c:pt idx="106" formatCode="mmm&quot;-&quot;yy">
                  <c:v>42338</c:v>
                </c:pt>
                <c:pt idx="107" formatCode="mmm&quot;-&quot;yy">
                  <c:v>42369</c:v>
                </c:pt>
                <c:pt idx="108" formatCode="mmm&quot;-&quot;yy">
                  <c:v>42400</c:v>
                </c:pt>
                <c:pt idx="109" formatCode="mmm&quot;-&quot;yy">
                  <c:v>42429</c:v>
                </c:pt>
                <c:pt idx="110" formatCode="mmm&quot;-&quot;yy">
                  <c:v>42460</c:v>
                </c:pt>
                <c:pt idx="111" formatCode="mmm&quot;-&quot;yy">
                  <c:v>42490</c:v>
                </c:pt>
                <c:pt idx="112" formatCode="mmm&quot;-&quot;yy">
                  <c:v>42521</c:v>
                </c:pt>
                <c:pt idx="113" formatCode="mmm&quot;-&quot;yy">
                  <c:v>42551</c:v>
                </c:pt>
                <c:pt idx="114" formatCode="mmm&quot;-&quot;yy">
                  <c:v>42582</c:v>
                </c:pt>
                <c:pt idx="115" formatCode="mmm&quot;-&quot;yy">
                  <c:v>42613</c:v>
                </c:pt>
                <c:pt idx="116" formatCode="mmm&quot;-&quot;yy">
                  <c:v>42643</c:v>
                </c:pt>
                <c:pt idx="117" formatCode="mmm&quot;-&quot;yy">
                  <c:v>42674</c:v>
                </c:pt>
                <c:pt idx="118" formatCode="mmm&quot;-&quot;yy">
                  <c:v>42704</c:v>
                </c:pt>
                <c:pt idx="119" formatCode="mmm&quot;-&quot;yy">
                  <c:v>42735</c:v>
                </c:pt>
                <c:pt idx="120" formatCode="mmm&quot;-&quot;yy">
                  <c:v>42766</c:v>
                </c:pt>
                <c:pt idx="121" formatCode="mmm&quot;-&quot;yy">
                  <c:v>42794</c:v>
                </c:pt>
                <c:pt idx="122" formatCode="mmm&quot;-&quot;yy">
                  <c:v>42825</c:v>
                </c:pt>
              </c:numCache>
            </c:numRef>
          </c:xVal>
          <c:yVal>
            <c:numRef>
              <c:f>LFPR!$T$720:$T$842</c:f>
              <c:numCache>
                <c:formatCode>General</c:formatCode>
                <c:ptCount val="123"/>
                <c:pt idx="0">
                  <c:v>-10000</c:v>
                </c:pt>
                <c:pt idx="1">
                  <c:v>-10000</c:v>
                </c:pt>
                <c:pt idx="2">
                  <c:v>-10000</c:v>
                </c:pt>
                <c:pt idx="3">
                  <c:v>-10000</c:v>
                </c:pt>
                <c:pt idx="4">
                  <c:v>-10000</c:v>
                </c:pt>
                <c:pt idx="5">
                  <c:v>-10000</c:v>
                </c:pt>
                <c:pt idx="6">
                  <c:v>-10000</c:v>
                </c:pt>
                <c:pt idx="7">
                  <c:v>-10000</c:v>
                </c:pt>
                <c:pt idx="8">
                  <c:v>-10000</c:v>
                </c:pt>
                <c:pt idx="9">
                  <c:v>-10000</c:v>
                </c:pt>
                <c:pt idx="10">
                  <c:v>-10000</c:v>
                </c:pt>
                <c:pt idx="11">
                  <c:v>10000</c:v>
                </c:pt>
                <c:pt idx="12">
                  <c:v>-10000</c:v>
                </c:pt>
                <c:pt idx="13">
                  <c:v>10000</c:v>
                </c:pt>
                <c:pt idx="14">
                  <c:v>-10000</c:v>
                </c:pt>
                <c:pt idx="15">
                  <c:v>10000</c:v>
                </c:pt>
                <c:pt idx="16">
                  <c:v>-10000</c:v>
                </c:pt>
                <c:pt idx="17">
                  <c:v>10000</c:v>
                </c:pt>
                <c:pt idx="18">
                  <c:v>-10000</c:v>
                </c:pt>
                <c:pt idx="19">
                  <c:v>10000</c:v>
                </c:pt>
                <c:pt idx="20">
                  <c:v>-10000</c:v>
                </c:pt>
                <c:pt idx="21">
                  <c:v>10000</c:v>
                </c:pt>
                <c:pt idx="22">
                  <c:v>-10000</c:v>
                </c:pt>
                <c:pt idx="23">
                  <c:v>10000</c:v>
                </c:pt>
                <c:pt idx="24">
                  <c:v>-10000</c:v>
                </c:pt>
                <c:pt idx="25">
                  <c:v>10000</c:v>
                </c:pt>
                <c:pt idx="26">
                  <c:v>-10000</c:v>
                </c:pt>
                <c:pt idx="27">
                  <c:v>10000</c:v>
                </c:pt>
                <c:pt idx="28">
                  <c:v>-10000</c:v>
                </c:pt>
                <c:pt idx="29">
                  <c:v>10000</c:v>
                </c:pt>
                <c:pt idx="30">
                  <c:v>-10000</c:v>
                </c:pt>
                <c:pt idx="31">
                  <c:v>-10000</c:v>
                </c:pt>
                <c:pt idx="32">
                  <c:v>-10000</c:v>
                </c:pt>
                <c:pt idx="33">
                  <c:v>-10000</c:v>
                </c:pt>
                <c:pt idx="34">
                  <c:v>-10000</c:v>
                </c:pt>
                <c:pt idx="35">
                  <c:v>-10000</c:v>
                </c:pt>
                <c:pt idx="36">
                  <c:v>-10000</c:v>
                </c:pt>
                <c:pt idx="37">
                  <c:v>-10000</c:v>
                </c:pt>
                <c:pt idx="38">
                  <c:v>-10000</c:v>
                </c:pt>
                <c:pt idx="39">
                  <c:v>-10000</c:v>
                </c:pt>
                <c:pt idx="40">
                  <c:v>-10000</c:v>
                </c:pt>
                <c:pt idx="41">
                  <c:v>-10000</c:v>
                </c:pt>
                <c:pt idx="42">
                  <c:v>-10000</c:v>
                </c:pt>
                <c:pt idx="43">
                  <c:v>-10000</c:v>
                </c:pt>
                <c:pt idx="44">
                  <c:v>-10000</c:v>
                </c:pt>
                <c:pt idx="45">
                  <c:v>-10000</c:v>
                </c:pt>
                <c:pt idx="46">
                  <c:v>-10000</c:v>
                </c:pt>
                <c:pt idx="47">
                  <c:v>-10000</c:v>
                </c:pt>
                <c:pt idx="48">
                  <c:v>-10000</c:v>
                </c:pt>
                <c:pt idx="49">
                  <c:v>-10000</c:v>
                </c:pt>
                <c:pt idx="50">
                  <c:v>-10000</c:v>
                </c:pt>
                <c:pt idx="51">
                  <c:v>-10000</c:v>
                </c:pt>
                <c:pt idx="52">
                  <c:v>-10000</c:v>
                </c:pt>
                <c:pt idx="53">
                  <c:v>-10000</c:v>
                </c:pt>
                <c:pt idx="54">
                  <c:v>-10000</c:v>
                </c:pt>
                <c:pt idx="55">
                  <c:v>-10000</c:v>
                </c:pt>
                <c:pt idx="56">
                  <c:v>-10000</c:v>
                </c:pt>
                <c:pt idx="57">
                  <c:v>-10000</c:v>
                </c:pt>
                <c:pt idx="58">
                  <c:v>-10000</c:v>
                </c:pt>
                <c:pt idx="59">
                  <c:v>-10000</c:v>
                </c:pt>
                <c:pt idx="60">
                  <c:v>-10000</c:v>
                </c:pt>
                <c:pt idx="61">
                  <c:v>-10000</c:v>
                </c:pt>
                <c:pt idx="62">
                  <c:v>-10000</c:v>
                </c:pt>
                <c:pt idx="63">
                  <c:v>-10000</c:v>
                </c:pt>
                <c:pt idx="64">
                  <c:v>-10000</c:v>
                </c:pt>
                <c:pt idx="65">
                  <c:v>-10000</c:v>
                </c:pt>
                <c:pt idx="66">
                  <c:v>-10000</c:v>
                </c:pt>
                <c:pt idx="67">
                  <c:v>-10000</c:v>
                </c:pt>
                <c:pt idx="68">
                  <c:v>-10000</c:v>
                </c:pt>
                <c:pt idx="69">
                  <c:v>-10000</c:v>
                </c:pt>
                <c:pt idx="70">
                  <c:v>-10000</c:v>
                </c:pt>
                <c:pt idx="71">
                  <c:v>-10000</c:v>
                </c:pt>
                <c:pt idx="72">
                  <c:v>-10000</c:v>
                </c:pt>
                <c:pt idx="73">
                  <c:v>-10000</c:v>
                </c:pt>
                <c:pt idx="74">
                  <c:v>-10000</c:v>
                </c:pt>
                <c:pt idx="75">
                  <c:v>-10000</c:v>
                </c:pt>
                <c:pt idx="76">
                  <c:v>-10000</c:v>
                </c:pt>
                <c:pt idx="77">
                  <c:v>-10000</c:v>
                </c:pt>
                <c:pt idx="78">
                  <c:v>-10000</c:v>
                </c:pt>
                <c:pt idx="79">
                  <c:v>-10000</c:v>
                </c:pt>
                <c:pt idx="80">
                  <c:v>-10000</c:v>
                </c:pt>
                <c:pt idx="81">
                  <c:v>-10000</c:v>
                </c:pt>
                <c:pt idx="82">
                  <c:v>-10000</c:v>
                </c:pt>
                <c:pt idx="83">
                  <c:v>-10000</c:v>
                </c:pt>
                <c:pt idx="84">
                  <c:v>-10000</c:v>
                </c:pt>
                <c:pt idx="85">
                  <c:v>-10000</c:v>
                </c:pt>
                <c:pt idx="86">
                  <c:v>-10000</c:v>
                </c:pt>
                <c:pt idx="87">
                  <c:v>-10000</c:v>
                </c:pt>
                <c:pt idx="88">
                  <c:v>-10000</c:v>
                </c:pt>
                <c:pt idx="89">
                  <c:v>-10000</c:v>
                </c:pt>
                <c:pt idx="90">
                  <c:v>-10000</c:v>
                </c:pt>
                <c:pt idx="91">
                  <c:v>-10000</c:v>
                </c:pt>
                <c:pt idx="92">
                  <c:v>-10000</c:v>
                </c:pt>
                <c:pt idx="93">
                  <c:v>-10000</c:v>
                </c:pt>
                <c:pt idx="94">
                  <c:v>-10000</c:v>
                </c:pt>
                <c:pt idx="95">
                  <c:v>-10000</c:v>
                </c:pt>
                <c:pt idx="96">
                  <c:v>-10000</c:v>
                </c:pt>
                <c:pt idx="97">
                  <c:v>-10000</c:v>
                </c:pt>
                <c:pt idx="98">
                  <c:v>-10000</c:v>
                </c:pt>
                <c:pt idx="99">
                  <c:v>-10000</c:v>
                </c:pt>
                <c:pt idx="100">
                  <c:v>-10000</c:v>
                </c:pt>
                <c:pt idx="101">
                  <c:v>-10000</c:v>
                </c:pt>
                <c:pt idx="102">
                  <c:v>-10000</c:v>
                </c:pt>
                <c:pt idx="103">
                  <c:v>-10000</c:v>
                </c:pt>
                <c:pt idx="104">
                  <c:v>-10000</c:v>
                </c:pt>
                <c:pt idx="105">
                  <c:v>-10000</c:v>
                </c:pt>
                <c:pt idx="106">
                  <c:v>-10000</c:v>
                </c:pt>
                <c:pt idx="107">
                  <c:v>-10000</c:v>
                </c:pt>
                <c:pt idx="108">
                  <c:v>-10000</c:v>
                </c:pt>
                <c:pt idx="109">
                  <c:v>-10000</c:v>
                </c:pt>
                <c:pt idx="110">
                  <c:v>-10000</c:v>
                </c:pt>
                <c:pt idx="111">
                  <c:v>-10000</c:v>
                </c:pt>
                <c:pt idx="112">
                  <c:v>-10000</c:v>
                </c:pt>
                <c:pt idx="113">
                  <c:v>-10000</c:v>
                </c:pt>
                <c:pt idx="114">
                  <c:v>-10000</c:v>
                </c:pt>
                <c:pt idx="115">
                  <c:v>-10000</c:v>
                </c:pt>
                <c:pt idx="116">
                  <c:v>-10000</c:v>
                </c:pt>
                <c:pt idx="117">
                  <c:v>-10000</c:v>
                </c:pt>
                <c:pt idx="118">
                  <c:v>-10000</c:v>
                </c:pt>
                <c:pt idx="119">
                  <c:v>-10000</c:v>
                </c:pt>
                <c:pt idx="120">
                  <c:v>-10000</c:v>
                </c:pt>
                <c:pt idx="121">
                  <c:v>-10000</c:v>
                </c:pt>
                <c:pt idx="122">
                  <c:v>-10000</c:v>
                </c:pt>
              </c:numCache>
            </c:numRef>
          </c:yVal>
          <c:smooth val="0"/>
          <c:extLst xmlns:c16r2="http://schemas.microsoft.com/office/drawing/2015/06/chart">
            <c:ext xmlns:c16="http://schemas.microsoft.com/office/drawing/2014/chart" uri="{C3380CC4-5D6E-409C-BE32-E72D297353CC}">
              <c16:uniqueId val="{00000001-1C02-43EC-B2AA-6CF0AD979CA6}"/>
            </c:ext>
          </c:extLst>
        </c:ser>
        <c:ser>
          <c:idx val="9"/>
          <c:order val="2"/>
          <c:tx>
            <c:strRef>
              <c:f>LFPR!$N$3</c:f>
              <c:strCache>
                <c:ptCount val="1"/>
                <c:pt idx="0">
                  <c:v>Labor Force Participation Rate: 25-54 Years (SA, %)</c:v>
                </c:pt>
              </c:strCache>
            </c:strRef>
          </c:tx>
          <c:spPr>
            <a:ln w="19050" cap="rnd">
              <a:solidFill>
                <a:srgbClr val="C00000"/>
              </a:solidFill>
              <a:round/>
            </a:ln>
            <a:effectLst/>
          </c:spPr>
          <c:marker>
            <c:symbol val="none"/>
          </c:marker>
          <c:xVal>
            <c:numRef>
              <c:f>LFPR!$D$696:$D$843</c:f>
              <c:numCache>
                <c:formatCode>mmm"-"yyyy</c:formatCode>
                <c:ptCount val="148"/>
                <c:pt idx="0">
                  <c:v>38383</c:v>
                </c:pt>
                <c:pt idx="1">
                  <c:v>38411</c:v>
                </c:pt>
                <c:pt idx="2">
                  <c:v>38442</c:v>
                </c:pt>
                <c:pt idx="3">
                  <c:v>38472</c:v>
                </c:pt>
                <c:pt idx="4">
                  <c:v>38503</c:v>
                </c:pt>
                <c:pt idx="5">
                  <c:v>38533</c:v>
                </c:pt>
                <c:pt idx="6">
                  <c:v>38564</c:v>
                </c:pt>
                <c:pt idx="7">
                  <c:v>38595</c:v>
                </c:pt>
                <c:pt idx="8">
                  <c:v>38625</c:v>
                </c:pt>
                <c:pt idx="9">
                  <c:v>38656</c:v>
                </c:pt>
                <c:pt idx="10">
                  <c:v>38686</c:v>
                </c:pt>
                <c:pt idx="11">
                  <c:v>38717</c:v>
                </c:pt>
                <c:pt idx="12">
                  <c:v>38748</c:v>
                </c:pt>
                <c:pt idx="13">
                  <c:v>38776</c:v>
                </c:pt>
                <c:pt idx="14">
                  <c:v>38807</c:v>
                </c:pt>
                <c:pt idx="15">
                  <c:v>38837</c:v>
                </c:pt>
                <c:pt idx="16">
                  <c:v>38868</c:v>
                </c:pt>
                <c:pt idx="17">
                  <c:v>38898</c:v>
                </c:pt>
                <c:pt idx="18">
                  <c:v>38929</c:v>
                </c:pt>
                <c:pt idx="19">
                  <c:v>38960</c:v>
                </c:pt>
                <c:pt idx="20">
                  <c:v>38990</c:v>
                </c:pt>
                <c:pt idx="21">
                  <c:v>39021</c:v>
                </c:pt>
                <c:pt idx="22">
                  <c:v>39051</c:v>
                </c:pt>
                <c:pt idx="23">
                  <c:v>39082</c:v>
                </c:pt>
                <c:pt idx="24">
                  <c:v>39113</c:v>
                </c:pt>
                <c:pt idx="25">
                  <c:v>39141</c:v>
                </c:pt>
                <c:pt idx="26">
                  <c:v>39172</c:v>
                </c:pt>
                <c:pt idx="27">
                  <c:v>39202</c:v>
                </c:pt>
                <c:pt idx="28">
                  <c:v>39233</c:v>
                </c:pt>
                <c:pt idx="29">
                  <c:v>39263</c:v>
                </c:pt>
                <c:pt idx="30">
                  <c:v>39294</c:v>
                </c:pt>
                <c:pt idx="31">
                  <c:v>39325</c:v>
                </c:pt>
                <c:pt idx="32">
                  <c:v>39355</c:v>
                </c:pt>
                <c:pt idx="33">
                  <c:v>39386</c:v>
                </c:pt>
                <c:pt idx="34">
                  <c:v>39416</c:v>
                </c:pt>
                <c:pt idx="35">
                  <c:v>39447</c:v>
                </c:pt>
                <c:pt idx="36">
                  <c:v>39478</c:v>
                </c:pt>
                <c:pt idx="37">
                  <c:v>39507</c:v>
                </c:pt>
                <c:pt idx="38">
                  <c:v>39538</c:v>
                </c:pt>
                <c:pt idx="39">
                  <c:v>39568</c:v>
                </c:pt>
                <c:pt idx="40">
                  <c:v>39599</c:v>
                </c:pt>
                <c:pt idx="41">
                  <c:v>39629</c:v>
                </c:pt>
                <c:pt idx="42">
                  <c:v>39660</c:v>
                </c:pt>
                <c:pt idx="43">
                  <c:v>39691</c:v>
                </c:pt>
                <c:pt idx="44">
                  <c:v>39721</c:v>
                </c:pt>
                <c:pt idx="45">
                  <c:v>39752</c:v>
                </c:pt>
                <c:pt idx="46">
                  <c:v>39782</c:v>
                </c:pt>
                <c:pt idx="47">
                  <c:v>39813</c:v>
                </c:pt>
                <c:pt idx="48">
                  <c:v>39844</c:v>
                </c:pt>
                <c:pt idx="49">
                  <c:v>39872</c:v>
                </c:pt>
                <c:pt idx="50">
                  <c:v>39903</c:v>
                </c:pt>
                <c:pt idx="51">
                  <c:v>39933</c:v>
                </c:pt>
                <c:pt idx="52">
                  <c:v>39964</c:v>
                </c:pt>
                <c:pt idx="53">
                  <c:v>39994</c:v>
                </c:pt>
                <c:pt idx="54">
                  <c:v>40025</c:v>
                </c:pt>
                <c:pt idx="55">
                  <c:v>40056</c:v>
                </c:pt>
                <c:pt idx="56">
                  <c:v>40086</c:v>
                </c:pt>
                <c:pt idx="57">
                  <c:v>40117</c:v>
                </c:pt>
                <c:pt idx="58">
                  <c:v>40147</c:v>
                </c:pt>
                <c:pt idx="59">
                  <c:v>40178</c:v>
                </c:pt>
                <c:pt idx="60">
                  <c:v>40209</c:v>
                </c:pt>
                <c:pt idx="61">
                  <c:v>40237</c:v>
                </c:pt>
                <c:pt idx="62">
                  <c:v>40268</c:v>
                </c:pt>
                <c:pt idx="63">
                  <c:v>40298</c:v>
                </c:pt>
                <c:pt idx="64">
                  <c:v>40329</c:v>
                </c:pt>
                <c:pt idx="65">
                  <c:v>40359</c:v>
                </c:pt>
                <c:pt idx="66">
                  <c:v>40390</c:v>
                </c:pt>
                <c:pt idx="67">
                  <c:v>40421</c:v>
                </c:pt>
                <c:pt idx="68">
                  <c:v>40451</c:v>
                </c:pt>
                <c:pt idx="69">
                  <c:v>40482</c:v>
                </c:pt>
                <c:pt idx="70">
                  <c:v>40512</c:v>
                </c:pt>
                <c:pt idx="71">
                  <c:v>40543</c:v>
                </c:pt>
                <c:pt idx="72">
                  <c:v>40574</c:v>
                </c:pt>
                <c:pt idx="73">
                  <c:v>40602</c:v>
                </c:pt>
                <c:pt idx="74">
                  <c:v>40633</c:v>
                </c:pt>
                <c:pt idx="75">
                  <c:v>40663</c:v>
                </c:pt>
                <c:pt idx="76">
                  <c:v>40694</c:v>
                </c:pt>
                <c:pt idx="77">
                  <c:v>40724</c:v>
                </c:pt>
                <c:pt idx="78">
                  <c:v>40755</c:v>
                </c:pt>
                <c:pt idx="79">
                  <c:v>40786</c:v>
                </c:pt>
                <c:pt idx="80">
                  <c:v>40816</c:v>
                </c:pt>
                <c:pt idx="81">
                  <c:v>40847</c:v>
                </c:pt>
                <c:pt idx="82">
                  <c:v>40877</c:v>
                </c:pt>
                <c:pt idx="83">
                  <c:v>40908</c:v>
                </c:pt>
                <c:pt idx="84">
                  <c:v>40939</c:v>
                </c:pt>
                <c:pt idx="85">
                  <c:v>40968</c:v>
                </c:pt>
                <c:pt idx="86">
                  <c:v>40999</c:v>
                </c:pt>
                <c:pt idx="87">
                  <c:v>41029</c:v>
                </c:pt>
                <c:pt idx="88">
                  <c:v>41060</c:v>
                </c:pt>
                <c:pt idx="89">
                  <c:v>41090</c:v>
                </c:pt>
                <c:pt idx="90">
                  <c:v>41121</c:v>
                </c:pt>
                <c:pt idx="91">
                  <c:v>41152</c:v>
                </c:pt>
                <c:pt idx="92">
                  <c:v>41182</c:v>
                </c:pt>
                <c:pt idx="93">
                  <c:v>41213</c:v>
                </c:pt>
                <c:pt idx="94">
                  <c:v>41243</c:v>
                </c:pt>
                <c:pt idx="95">
                  <c:v>41274</c:v>
                </c:pt>
                <c:pt idx="96">
                  <c:v>41305</c:v>
                </c:pt>
                <c:pt idx="97">
                  <c:v>41333</c:v>
                </c:pt>
                <c:pt idx="98">
                  <c:v>41364</c:v>
                </c:pt>
                <c:pt idx="99">
                  <c:v>41394</c:v>
                </c:pt>
                <c:pt idx="100">
                  <c:v>41425</c:v>
                </c:pt>
                <c:pt idx="101">
                  <c:v>41455</c:v>
                </c:pt>
                <c:pt idx="102">
                  <c:v>41486</c:v>
                </c:pt>
                <c:pt idx="103">
                  <c:v>41517</c:v>
                </c:pt>
                <c:pt idx="104">
                  <c:v>41547</c:v>
                </c:pt>
                <c:pt idx="105">
                  <c:v>41578</c:v>
                </c:pt>
                <c:pt idx="106">
                  <c:v>41608</c:v>
                </c:pt>
                <c:pt idx="107">
                  <c:v>41639</c:v>
                </c:pt>
                <c:pt idx="108">
                  <c:v>41670</c:v>
                </c:pt>
                <c:pt idx="109">
                  <c:v>41698</c:v>
                </c:pt>
                <c:pt idx="110">
                  <c:v>41729</c:v>
                </c:pt>
                <c:pt idx="111">
                  <c:v>41759</c:v>
                </c:pt>
                <c:pt idx="112">
                  <c:v>41790</c:v>
                </c:pt>
                <c:pt idx="113">
                  <c:v>41820</c:v>
                </c:pt>
                <c:pt idx="114">
                  <c:v>41851</c:v>
                </c:pt>
                <c:pt idx="115">
                  <c:v>41882</c:v>
                </c:pt>
                <c:pt idx="116" formatCode="mmm&quot;-&quot;yy">
                  <c:v>41912</c:v>
                </c:pt>
                <c:pt idx="117" formatCode="mmm&quot;-&quot;yy">
                  <c:v>41943</c:v>
                </c:pt>
                <c:pt idx="118" formatCode="mmm&quot;-&quot;yy">
                  <c:v>41973</c:v>
                </c:pt>
                <c:pt idx="119" formatCode="mmm&quot;-&quot;yy">
                  <c:v>42004</c:v>
                </c:pt>
                <c:pt idx="120" formatCode="mmm&quot;-&quot;yy">
                  <c:v>42035</c:v>
                </c:pt>
                <c:pt idx="121" formatCode="mmm&quot;-&quot;yy">
                  <c:v>42063</c:v>
                </c:pt>
                <c:pt idx="122" formatCode="mmm&quot;-&quot;yy">
                  <c:v>42094</c:v>
                </c:pt>
                <c:pt idx="123" formatCode="mmm&quot;-&quot;yy">
                  <c:v>42124</c:v>
                </c:pt>
                <c:pt idx="124" formatCode="mmm&quot;-&quot;yy">
                  <c:v>42155</c:v>
                </c:pt>
                <c:pt idx="125" formatCode="mmm&quot;-&quot;yy">
                  <c:v>42185</c:v>
                </c:pt>
                <c:pt idx="126" formatCode="mmm&quot;-&quot;yy">
                  <c:v>42216</c:v>
                </c:pt>
                <c:pt idx="127" formatCode="mmm&quot;-&quot;yy">
                  <c:v>42247</c:v>
                </c:pt>
                <c:pt idx="128" formatCode="mmm&quot;-&quot;yy">
                  <c:v>42277</c:v>
                </c:pt>
                <c:pt idx="129" formatCode="mmm&quot;-&quot;yy">
                  <c:v>42308</c:v>
                </c:pt>
                <c:pt idx="130" formatCode="mmm&quot;-&quot;yy">
                  <c:v>42338</c:v>
                </c:pt>
                <c:pt idx="131" formatCode="mmm&quot;-&quot;yy">
                  <c:v>42369</c:v>
                </c:pt>
                <c:pt idx="132" formatCode="mmm&quot;-&quot;yy">
                  <c:v>42400</c:v>
                </c:pt>
                <c:pt idx="133" formatCode="mmm&quot;-&quot;yy">
                  <c:v>42429</c:v>
                </c:pt>
                <c:pt idx="134" formatCode="mmm&quot;-&quot;yy">
                  <c:v>42460</c:v>
                </c:pt>
                <c:pt idx="135" formatCode="mmm&quot;-&quot;yy">
                  <c:v>42490</c:v>
                </c:pt>
                <c:pt idx="136" formatCode="mmm&quot;-&quot;yy">
                  <c:v>42521</c:v>
                </c:pt>
                <c:pt idx="137" formatCode="mmm&quot;-&quot;yy">
                  <c:v>42551</c:v>
                </c:pt>
                <c:pt idx="138" formatCode="mmm&quot;-&quot;yy">
                  <c:v>42582</c:v>
                </c:pt>
                <c:pt idx="139" formatCode="mmm&quot;-&quot;yy">
                  <c:v>42613</c:v>
                </c:pt>
                <c:pt idx="140" formatCode="mmm&quot;-&quot;yy">
                  <c:v>42643</c:v>
                </c:pt>
                <c:pt idx="141" formatCode="mmm&quot;-&quot;yy">
                  <c:v>42674</c:v>
                </c:pt>
                <c:pt idx="142" formatCode="mmm&quot;-&quot;yy">
                  <c:v>42704</c:v>
                </c:pt>
                <c:pt idx="143" formatCode="mmm&quot;-&quot;yy">
                  <c:v>42735</c:v>
                </c:pt>
                <c:pt idx="144" formatCode="mmm&quot;-&quot;yy">
                  <c:v>42766</c:v>
                </c:pt>
                <c:pt idx="145" formatCode="mmm&quot;-&quot;yy">
                  <c:v>42794</c:v>
                </c:pt>
                <c:pt idx="146" formatCode="mmm&quot;-&quot;yy">
                  <c:v>42825</c:v>
                </c:pt>
                <c:pt idx="147" formatCode="mmm&quot;-&quot;yy">
                  <c:v>42855</c:v>
                </c:pt>
              </c:numCache>
            </c:numRef>
          </c:xVal>
          <c:yVal>
            <c:numRef>
              <c:f>LFPR!$N$696:$N$843</c:f>
              <c:numCache>
                <c:formatCode>0.0</c:formatCode>
                <c:ptCount val="148"/>
                <c:pt idx="0">
                  <c:v>82.7</c:v>
                </c:pt>
                <c:pt idx="1">
                  <c:v>82.8</c:v>
                </c:pt>
                <c:pt idx="2">
                  <c:v>82.6</c:v>
                </c:pt>
                <c:pt idx="3">
                  <c:v>82.7</c:v>
                </c:pt>
                <c:pt idx="4">
                  <c:v>82.9</c:v>
                </c:pt>
                <c:pt idx="5">
                  <c:v>82.6</c:v>
                </c:pt>
                <c:pt idx="6">
                  <c:v>82.8</c:v>
                </c:pt>
                <c:pt idx="7">
                  <c:v>82.9</c:v>
                </c:pt>
                <c:pt idx="8">
                  <c:v>82.9</c:v>
                </c:pt>
                <c:pt idx="9">
                  <c:v>82.7</c:v>
                </c:pt>
                <c:pt idx="10">
                  <c:v>82.7</c:v>
                </c:pt>
                <c:pt idx="11">
                  <c:v>82.7</c:v>
                </c:pt>
                <c:pt idx="12">
                  <c:v>82.8</c:v>
                </c:pt>
                <c:pt idx="13">
                  <c:v>82.9</c:v>
                </c:pt>
                <c:pt idx="14">
                  <c:v>83</c:v>
                </c:pt>
                <c:pt idx="15">
                  <c:v>82.8</c:v>
                </c:pt>
                <c:pt idx="16">
                  <c:v>82.8</c:v>
                </c:pt>
                <c:pt idx="17">
                  <c:v>82.8</c:v>
                </c:pt>
                <c:pt idx="18">
                  <c:v>83</c:v>
                </c:pt>
                <c:pt idx="19">
                  <c:v>82.9</c:v>
                </c:pt>
                <c:pt idx="20">
                  <c:v>82.9</c:v>
                </c:pt>
                <c:pt idx="21">
                  <c:v>82.9</c:v>
                </c:pt>
                <c:pt idx="22">
                  <c:v>83</c:v>
                </c:pt>
                <c:pt idx="23">
                  <c:v>83.1</c:v>
                </c:pt>
                <c:pt idx="24">
                  <c:v>83.4</c:v>
                </c:pt>
                <c:pt idx="25">
                  <c:v>83.2</c:v>
                </c:pt>
                <c:pt idx="26">
                  <c:v>83.2</c:v>
                </c:pt>
                <c:pt idx="27">
                  <c:v>83</c:v>
                </c:pt>
                <c:pt idx="28">
                  <c:v>83</c:v>
                </c:pt>
                <c:pt idx="29">
                  <c:v>82.9</c:v>
                </c:pt>
                <c:pt idx="30">
                  <c:v>82.9</c:v>
                </c:pt>
                <c:pt idx="31">
                  <c:v>82.9</c:v>
                </c:pt>
                <c:pt idx="32">
                  <c:v>82.8</c:v>
                </c:pt>
                <c:pt idx="33">
                  <c:v>82.7</c:v>
                </c:pt>
                <c:pt idx="34">
                  <c:v>82.9</c:v>
                </c:pt>
                <c:pt idx="35">
                  <c:v>83.1</c:v>
                </c:pt>
                <c:pt idx="36">
                  <c:v>83.3</c:v>
                </c:pt>
                <c:pt idx="37">
                  <c:v>83.2</c:v>
                </c:pt>
                <c:pt idx="38">
                  <c:v>83.3</c:v>
                </c:pt>
                <c:pt idx="39">
                  <c:v>83.1</c:v>
                </c:pt>
                <c:pt idx="40">
                  <c:v>83.1</c:v>
                </c:pt>
                <c:pt idx="41">
                  <c:v>83.1</c:v>
                </c:pt>
                <c:pt idx="42">
                  <c:v>83.1</c:v>
                </c:pt>
                <c:pt idx="43">
                  <c:v>83.2</c:v>
                </c:pt>
                <c:pt idx="44">
                  <c:v>83.1</c:v>
                </c:pt>
                <c:pt idx="45">
                  <c:v>83</c:v>
                </c:pt>
                <c:pt idx="46">
                  <c:v>83</c:v>
                </c:pt>
                <c:pt idx="47">
                  <c:v>82.8</c:v>
                </c:pt>
                <c:pt idx="48">
                  <c:v>82.8</c:v>
                </c:pt>
                <c:pt idx="49">
                  <c:v>82.8</c:v>
                </c:pt>
                <c:pt idx="50">
                  <c:v>82.6</c:v>
                </c:pt>
                <c:pt idx="51">
                  <c:v>82.8</c:v>
                </c:pt>
                <c:pt idx="52">
                  <c:v>82.9</c:v>
                </c:pt>
                <c:pt idx="53">
                  <c:v>82.9</c:v>
                </c:pt>
                <c:pt idx="54">
                  <c:v>82.8</c:v>
                </c:pt>
                <c:pt idx="55">
                  <c:v>82.8</c:v>
                </c:pt>
                <c:pt idx="56">
                  <c:v>82.5</c:v>
                </c:pt>
                <c:pt idx="57">
                  <c:v>82.5</c:v>
                </c:pt>
                <c:pt idx="58">
                  <c:v>82.4</c:v>
                </c:pt>
                <c:pt idx="59">
                  <c:v>82</c:v>
                </c:pt>
                <c:pt idx="60">
                  <c:v>82.4</c:v>
                </c:pt>
                <c:pt idx="61">
                  <c:v>82.3</c:v>
                </c:pt>
                <c:pt idx="62">
                  <c:v>82.4</c:v>
                </c:pt>
                <c:pt idx="63">
                  <c:v>82.6</c:v>
                </c:pt>
                <c:pt idx="64">
                  <c:v>82.3</c:v>
                </c:pt>
                <c:pt idx="65">
                  <c:v>82.2</c:v>
                </c:pt>
                <c:pt idx="66">
                  <c:v>81.900000000000006</c:v>
                </c:pt>
                <c:pt idx="67">
                  <c:v>82</c:v>
                </c:pt>
                <c:pt idx="68">
                  <c:v>82</c:v>
                </c:pt>
                <c:pt idx="69">
                  <c:v>81.8</c:v>
                </c:pt>
                <c:pt idx="70">
                  <c:v>82</c:v>
                </c:pt>
                <c:pt idx="71">
                  <c:v>81.900000000000006</c:v>
                </c:pt>
                <c:pt idx="72">
                  <c:v>81.7</c:v>
                </c:pt>
                <c:pt idx="73">
                  <c:v>81.599999999999994</c:v>
                </c:pt>
                <c:pt idx="74">
                  <c:v>81.7</c:v>
                </c:pt>
                <c:pt idx="75">
                  <c:v>81.7</c:v>
                </c:pt>
                <c:pt idx="76">
                  <c:v>81.7</c:v>
                </c:pt>
                <c:pt idx="77">
                  <c:v>81.7</c:v>
                </c:pt>
                <c:pt idx="78">
                  <c:v>81.400000000000006</c:v>
                </c:pt>
                <c:pt idx="79">
                  <c:v>81.599999999999994</c:v>
                </c:pt>
                <c:pt idx="80">
                  <c:v>81.5</c:v>
                </c:pt>
                <c:pt idx="81">
                  <c:v>81.3</c:v>
                </c:pt>
                <c:pt idx="82">
                  <c:v>81.5</c:v>
                </c:pt>
                <c:pt idx="83">
                  <c:v>81.599999999999994</c:v>
                </c:pt>
                <c:pt idx="84">
                  <c:v>81.5</c:v>
                </c:pt>
                <c:pt idx="85">
                  <c:v>81.5</c:v>
                </c:pt>
                <c:pt idx="86">
                  <c:v>81.5</c:v>
                </c:pt>
                <c:pt idx="87">
                  <c:v>81.400000000000006</c:v>
                </c:pt>
                <c:pt idx="88">
                  <c:v>81.400000000000006</c:v>
                </c:pt>
                <c:pt idx="89">
                  <c:v>81.5</c:v>
                </c:pt>
                <c:pt idx="90">
                  <c:v>81.400000000000006</c:v>
                </c:pt>
                <c:pt idx="91">
                  <c:v>81.400000000000006</c:v>
                </c:pt>
                <c:pt idx="92">
                  <c:v>81.5</c:v>
                </c:pt>
                <c:pt idx="93">
                  <c:v>81.599999999999994</c:v>
                </c:pt>
                <c:pt idx="94">
                  <c:v>81.2</c:v>
                </c:pt>
                <c:pt idx="95">
                  <c:v>81.400000000000006</c:v>
                </c:pt>
                <c:pt idx="96">
                  <c:v>81.099999999999994</c:v>
                </c:pt>
                <c:pt idx="97">
                  <c:v>81</c:v>
                </c:pt>
                <c:pt idx="98">
                  <c:v>81</c:v>
                </c:pt>
                <c:pt idx="99">
                  <c:v>81</c:v>
                </c:pt>
                <c:pt idx="100">
                  <c:v>81.2</c:v>
                </c:pt>
                <c:pt idx="101">
                  <c:v>81.099999999999994</c:v>
                </c:pt>
                <c:pt idx="102">
                  <c:v>81.2</c:v>
                </c:pt>
                <c:pt idx="103">
                  <c:v>81</c:v>
                </c:pt>
                <c:pt idx="104">
                  <c:v>81</c:v>
                </c:pt>
                <c:pt idx="105">
                  <c:v>80.599999999999994</c:v>
                </c:pt>
                <c:pt idx="106">
                  <c:v>81</c:v>
                </c:pt>
                <c:pt idx="107">
                  <c:v>80.900000000000006</c:v>
                </c:pt>
                <c:pt idx="108">
                  <c:v>81</c:v>
                </c:pt>
                <c:pt idx="109">
                  <c:v>81.099999999999994</c:v>
                </c:pt>
                <c:pt idx="110">
                  <c:v>81.2</c:v>
                </c:pt>
                <c:pt idx="111">
                  <c:v>80.8</c:v>
                </c:pt>
                <c:pt idx="112">
                  <c:v>80.7</c:v>
                </c:pt>
                <c:pt idx="113">
                  <c:v>80.900000000000006</c:v>
                </c:pt>
                <c:pt idx="114">
                  <c:v>80.900000000000006</c:v>
                </c:pt>
                <c:pt idx="115">
                  <c:v>81.099999999999994</c:v>
                </c:pt>
                <c:pt idx="116">
                  <c:v>80.8</c:v>
                </c:pt>
                <c:pt idx="117">
                  <c:v>80.900000000000006</c:v>
                </c:pt>
                <c:pt idx="118">
                  <c:v>80.900000000000006</c:v>
                </c:pt>
                <c:pt idx="119">
                  <c:v>80.900000000000006</c:v>
                </c:pt>
                <c:pt idx="120">
                  <c:v>81</c:v>
                </c:pt>
                <c:pt idx="121">
                  <c:v>80.900000000000006</c:v>
                </c:pt>
                <c:pt idx="122">
                  <c:v>80.8</c:v>
                </c:pt>
                <c:pt idx="123">
                  <c:v>81</c:v>
                </c:pt>
                <c:pt idx="124">
                  <c:v>81</c:v>
                </c:pt>
                <c:pt idx="125">
                  <c:v>80.7</c:v>
                </c:pt>
                <c:pt idx="126">
                  <c:v>80.7</c:v>
                </c:pt>
                <c:pt idx="127">
                  <c:v>80.7</c:v>
                </c:pt>
                <c:pt idx="128">
                  <c:v>80.599999999999994</c:v>
                </c:pt>
                <c:pt idx="129">
                  <c:v>80.8</c:v>
                </c:pt>
                <c:pt idx="130">
                  <c:v>80.900000000000006</c:v>
                </c:pt>
                <c:pt idx="131">
                  <c:v>81</c:v>
                </c:pt>
                <c:pt idx="132">
                  <c:v>81.099999999999994</c:v>
                </c:pt>
                <c:pt idx="133">
                  <c:v>81.2</c:v>
                </c:pt>
                <c:pt idx="134">
                  <c:v>81.400000000000006</c:v>
                </c:pt>
                <c:pt idx="135">
                  <c:v>81.2</c:v>
                </c:pt>
                <c:pt idx="136">
                  <c:v>81.099999999999994</c:v>
                </c:pt>
                <c:pt idx="137">
                  <c:v>81.2</c:v>
                </c:pt>
                <c:pt idx="138">
                  <c:v>81.3</c:v>
                </c:pt>
                <c:pt idx="139">
                  <c:v>81.3</c:v>
                </c:pt>
                <c:pt idx="140">
                  <c:v>81.5</c:v>
                </c:pt>
                <c:pt idx="141">
                  <c:v>81.599999999999994</c:v>
                </c:pt>
                <c:pt idx="142">
                  <c:v>81.400000000000006</c:v>
                </c:pt>
                <c:pt idx="143">
                  <c:v>81.5</c:v>
                </c:pt>
                <c:pt idx="144">
                  <c:v>81.5</c:v>
                </c:pt>
                <c:pt idx="145">
                  <c:v>81.7</c:v>
                </c:pt>
                <c:pt idx="146">
                  <c:v>81.7</c:v>
                </c:pt>
                <c:pt idx="147">
                  <c:v>81.7</c:v>
                </c:pt>
              </c:numCache>
            </c:numRef>
          </c:yVal>
          <c:smooth val="0"/>
          <c:extLst xmlns:c16r2="http://schemas.microsoft.com/office/drawing/2015/06/chart">
            <c:ext xmlns:c16="http://schemas.microsoft.com/office/drawing/2014/chart" uri="{C3380CC4-5D6E-409C-BE32-E72D297353CC}">
              <c16:uniqueId val="{00000000-1C02-43EC-B2AA-6CF0AD979CA6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axId val="906668048"/>
        <c:axId val="906668608"/>
        <c:extLst xmlns:c16r2="http://schemas.microsoft.com/office/drawing/2015/06/chart"/>
      </c:scatterChart>
      <c:scatterChart>
        <c:scatterStyle val="lineMarker"/>
        <c:varyColors val="0"/>
        <c:ser>
          <c:idx val="0"/>
          <c:order val="1"/>
          <c:tx>
            <c:strRef>
              <c:f>LFPR!$E$3</c:f>
              <c:strCache>
                <c:ptCount val="1"/>
                <c:pt idx="0">
                  <c:v>Labor Force Participation Rate: 16 Years + (SA, %)</c:v>
                </c:pt>
              </c:strCache>
            </c:strRef>
          </c:tx>
          <c:spPr>
            <a:ln w="19050" cap="rnd">
              <a:solidFill>
                <a:srgbClr val="00B0F0"/>
              </a:solidFill>
              <a:round/>
            </a:ln>
            <a:effectLst/>
          </c:spPr>
          <c:marker>
            <c:symbol val="none"/>
          </c:marker>
          <c:xVal>
            <c:numRef>
              <c:f>LFPR!$D$696:$D$843</c:f>
              <c:numCache>
                <c:formatCode>mmm"-"yyyy</c:formatCode>
                <c:ptCount val="148"/>
                <c:pt idx="0">
                  <c:v>38383</c:v>
                </c:pt>
                <c:pt idx="1">
                  <c:v>38411</c:v>
                </c:pt>
                <c:pt idx="2">
                  <c:v>38442</c:v>
                </c:pt>
                <c:pt idx="3">
                  <c:v>38472</c:v>
                </c:pt>
                <c:pt idx="4">
                  <c:v>38503</c:v>
                </c:pt>
                <c:pt idx="5">
                  <c:v>38533</c:v>
                </c:pt>
                <c:pt idx="6">
                  <c:v>38564</c:v>
                </c:pt>
                <c:pt idx="7">
                  <c:v>38595</c:v>
                </c:pt>
                <c:pt idx="8">
                  <c:v>38625</c:v>
                </c:pt>
                <c:pt idx="9">
                  <c:v>38656</c:v>
                </c:pt>
                <c:pt idx="10">
                  <c:v>38686</c:v>
                </c:pt>
                <c:pt idx="11">
                  <c:v>38717</c:v>
                </c:pt>
                <c:pt idx="12">
                  <c:v>38748</c:v>
                </c:pt>
                <c:pt idx="13">
                  <c:v>38776</c:v>
                </c:pt>
                <c:pt idx="14">
                  <c:v>38807</c:v>
                </c:pt>
                <c:pt idx="15">
                  <c:v>38837</c:v>
                </c:pt>
                <c:pt idx="16">
                  <c:v>38868</c:v>
                </c:pt>
                <c:pt idx="17">
                  <c:v>38898</c:v>
                </c:pt>
                <c:pt idx="18">
                  <c:v>38929</c:v>
                </c:pt>
                <c:pt idx="19">
                  <c:v>38960</c:v>
                </c:pt>
                <c:pt idx="20">
                  <c:v>38990</c:v>
                </c:pt>
                <c:pt idx="21">
                  <c:v>39021</c:v>
                </c:pt>
                <c:pt idx="22">
                  <c:v>39051</c:v>
                </c:pt>
                <c:pt idx="23">
                  <c:v>39082</c:v>
                </c:pt>
                <c:pt idx="24">
                  <c:v>39113</c:v>
                </c:pt>
                <c:pt idx="25">
                  <c:v>39141</c:v>
                </c:pt>
                <c:pt idx="26">
                  <c:v>39172</c:v>
                </c:pt>
                <c:pt idx="27">
                  <c:v>39202</c:v>
                </c:pt>
                <c:pt idx="28">
                  <c:v>39233</c:v>
                </c:pt>
                <c:pt idx="29">
                  <c:v>39263</c:v>
                </c:pt>
                <c:pt idx="30">
                  <c:v>39294</c:v>
                </c:pt>
                <c:pt idx="31">
                  <c:v>39325</c:v>
                </c:pt>
                <c:pt idx="32">
                  <c:v>39355</c:v>
                </c:pt>
                <c:pt idx="33">
                  <c:v>39386</c:v>
                </c:pt>
                <c:pt idx="34">
                  <c:v>39416</c:v>
                </c:pt>
                <c:pt idx="35">
                  <c:v>39447</c:v>
                </c:pt>
                <c:pt idx="36">
                  <c:v>39478</c:v>
                </c:pt>
                <c:pt idx="37">
                  <c:v>39507</c:v>
                </c:pt>
                <c:pt idx="38">
                  <c:v>39538</c:v>
                </c:pt>
                <c:pt idx="39">
                  <c:v>39568</c:v>
                </c:pt>
                <c:pt idx="40">
                  <c:v>39599</c:v>
                </c:pt>
                <c:pt idx="41">
                  <c:v>39629</c:v>
                </c:pt>
                <c:pt idx="42">
                  <c:v>39660</c:v>
                </c:pt>
                <c:pt idx="43">
                  <c:v>39691</c:v>
                </c:pt>
                <c:pt idx="44">
                  <c:v>39721</c:v>
                </c:pt>
                <c:pt idx="45">
                  <c:v>39752</c:v>
                </c:pt>
                <c:pt idx="46">
                  <c:v>39782</c:v>
                </c:pt>
                <c:pt idx="47">
                  <c:v>39813</c:v>
                </c:pt>
                <c:pt idx="48">
                  <c:v>39844</c:v>
                </c:pt>
                <c:pt idx="49">
                  <c:v>39872</c:v>
                </c:pt>
                <c:pt idx="50">
                  <c:v>39903</c:v>
                </c:pt>
                <c:pt idx="51">
                  <c:v>39933</c:v>
                </c:pt>
                <c:pt idx="52">
                  <c:v>39964</c:v>
                </c:pt>
                <c:pt idx="53">
                  <c:v>39994</c:v>
                </c:pt>
                <c:pt idx="54">
                  <c:v>40025</c:v>
                </c:pt>
                <c:pt idx="55">
                  <c:v>40056</c:v>
                </c:pt>
                <c:pt idx="56">
                  <c:v>40086</c:v>
                </c:pt>
                <c:pt idx="57">
                  <c:v>40117</c:v>
                </c:pt>
                <c:pt idx="58">
                  <c:v>40147</c:v>
                </c:pt>
                <c:pt idx="59">
                  <c:v>40178</c:v>
                </c:pt>
                <c:pt idx="60">
                  <c:v>40209</c:v>
                </c:pt>
                <c:pt idx="61">
                  <c:v>40237</c:v>
                </c:pt>
                <c:pt idx="62">
                  <c:v>40268</c:v>
                </c:pt>
                <c:pt idx="63">
                  <c:v>40298</c:v>
                </c:pt>
                <c:pt idx="64">
                  <c:v>40329</c:v>
                </c:pt>
                <c:pt idx="65">
                  <c:v>40359</c:v>
                </c:pt>
                <c:pt idx="66">
                  <c:v>40390</c:v>
                </c:pt>
                <c:pt idx="67">
                  <c:v>40421</c:v>
                </c:pt>
                <c:pt idx="68">
                  <c:v>40451</c:v>
                </c:pt>
                <c:pt idx="69">
                  <c:v>40482</c:v>
                </c:pt>
                <c:pt idx="70">
                  <c:v>40512</c:v>
                </c:pt>
                <c:pt idx="71">
                  <c:v>40543</c:v>
                </c:pt>
                <c:pt idx="72">
                  <c:v>40574</c:v>
                </c:pt>
                <c:pt idx="73">
                  <c:v>40602</c:v>
                </c:pt>
                <c:pt idx="74">
                  <c:v>40633</c:v>
                </c:pt>
                <c:pt idx="75">
                  <c:v>40663</c:v>
                </c:pt>
                <c:pt idx="76">
                  <c:v>40694</c:v>
                </c:pt>
                <c:pt idx="77">
                  <c:v>40724</c:v>
                </c:pt>
                <c:pt idx="78">
                  <c:v>40755</c:v>
                </c:pt>
                <c:pt idx="79">
                  <c:v>40786</c:v>
                </c:pt>
                <c:pt idx="80">
                  <c:v>40816</c:v>
                </c:pt>
                <c:pt idx="81">
                  <c:v>40847</c:v>
                </c:pt>
                <c:pt idx="82">
                  <c:v>40877</c:v>
                </c:pt>
                <c:pt idx="83">
                  <c:v>40908</c:v>
                </c:pt>
                <c:pt idx="84">
                  <c:v>40939</c:v>
                </c:pt>
                <c:pt idx="85">
                  <c:v>40968</c:v>
                </c:pt>
                <c:pt idx="86">
                  <c:v>40999</c:v>
                </c:pt>
                <c:pt idx="87">
                  <c:v>41029</c:v>
                </c:pt>
                <c:pt idx="88">
                  <c:v>41060</c:v>
                </c:pt>
                <c:pt idx="89">
                  <c:v>41090</c:v>
                </c:pt>
                <c:pt idx="90">
                  <c:v>41121</c:v>
                </c:pt>
                <c:pt idx="91">
                  <c:v>41152</c:v>
                </c:pt>
                <c:pt idx="92">
                  <c:v>41182</c:v>
                </c:pt>
                <c:pt idx="93">
                  <c:v>41213</c:v>
                </c:pt>
                <c:pt idx="94">
                  <c:v>41243</c:v>
                </c:pt>
                <c:pt idx="95">
                  <c:v>41274</c:v>
                </c:pt>
                <c:pt idx="96">
                  <c:v>41305</c:v>
                </c:pt>
                <c:pt idx="97">
                  <c:v>41333</c:v>
                </c:pt>
                <c:pt idx="98">
                  <c:v>41364</c:v>
                </c:pt>
                <c:pt idx="99">
                  <c:v>41394</c:v>
                </c:pt>
                <c:pt idx="100">
                  <c:v>41425</c:v>
                </c:pt>
                <c:pt idx="101">
                  <c:v>41455</c:v>
                </c:pt>
                <c:pt idx="102">
                  <c:v>41486</c:v>
                </c:pt>
                <c:pt idx="103">
                  <c:v>41517</c:v>
                </c:pt>
                <c:pt idx="104">
                  <c:v>41547</c:v>
                </c:pt>
                <c:pt idx="105">
                  <c:v>41578</c:v>
                </c:pt>
                <c:pt idx="106">
                  <c:v>41608</c:v>
                </c:pt>
                <c:pt idx="107">
                  <c:v>41639</c:v>
                </c:pt>
                <c:pt idx="108">
                  <c:v>41670</c:v>
                </c:pt>
                <c:pt idx="109">
                  <c:v>41698</c:v>
                </c:pt>
                <c:pt idx="110">
                  <c:v>41729</c:v>
                </c:pt>
                <c:pt idx="111">
                  <c:v>41759</c:v>
                </c:pt>
                <c:pt idx="112">
                  <c:v>41790</c:v>
                </c:pt>
                <c:pt idx="113">
                  <c:v>41820</c:v>
                </c:pt>
                <c:pt idx="114">
                  <c:v>41851</c:v>
                </c:pt>
                <c:pt idx="115">
                  <c:v>41882</c:v>
                </c:pt>
                <c:pt idx="116" formatCode="mmm&quot;-&quot;yy">
                  <c:v>41912</c:v>
                </c:pt>
                <c:pt idx="117" formatCode="mmm&quot;-&quot;yy">
                  <c:v>41943</c:v>
                </c:pt>
                <c:pt idx="118" formatCode="mmm&quot;-&quot;yy">
                  <c:v>41973</c:v>
                </c:pt>
                <c:pt idx="119" formatCode="mmm&quot;-&quot;yy">
                  <c:v>42004</c:v>
                </c:pt>
                <c:pt idx="120" formatCode="mmm&quot;-&quot;yy">
                  <c:v>42035</c:v>
                </c:pt>
                <c:pt idx="121" formatCode="mmm&quot;-&quot;yy">
                  <c:v>42063</c:v>
                </c:pt>
                <c:pt idx="122" formatCode="mmm&quot;-&quot;yy">
                  <c:v>42094</c:v>
                </c:pt>
                <c:pt idx="123" formatCode="mmm&quot;-&quot;yy">
                  <c:v>42124</c:v>
                </c:pt>
                <c:pt idx="124" formatCode="mmm&quot;-&quot;yy">
                  <c:v>42155</c:v>
                </c:pt>
                <c:pt idx="125" formatCode="mmm&quot;-&quot;yy">
                  <c:v>42185</c:v>
                </c:pt>
                <c:pt idx="126" formatCode="mmm&quot;-&quot;yy">
                  <c:v>42216</c:v>
                </c:pt>
                <c:pt idx="127" formatCode="mmm&quot;-&quot;yy">
                  <c:v>42247</c:v>
                </c:pt>
                <c:pt idx="128" formatCode="mmm&quot;-&quot;yy">
                  <c:v>42277</c:v>
                </c:pt>
                <c:pt idx="129" formatCode="mmm&quot;-&quot;yy">
                  <c:v>42308</c:v>
                </c:pt>
                <c:pt idx="130" formatCode="mmm&quot;-&quot;yy">
                  <c:v>42338</c:v>
                </c:pt>
                <c:pt idx="131" formatCode="mmm&quot;-&quot;yy">
                  <c:v>42369</c:v>
                </c:pt>
                <c:pt idx="132" formatCode="mmm&quot;-&quot;yy">
                  <c:v>42400</c:v>
                </c:pt>
                <c:pt idx="133" formatCode="mmm&quot;-&quot;yy">
                  <c:v>42429</c:v>
                </c:pt>
                <c:pt idx="134" formatCode="mmm&quot;-&quot;yy">
                  <c:v>42460</c:v>
                </c:pt>
                <c:pt idx="135" formatCode="mmm&quot;-&quot;yy">
                  <c:v>42490</c:v>
                </c:pt>
                <c:pt idx="136" formatCode="mmm&quot;-&quot;yy">
                  <c:v>42521</c:v>
                </c:pt>
                <c:pt idx="137" formatCode="mmm&quot;-&quot;yy">
                  <c:v>42551</c:v>
                </c:pt>
                <c:pt idx="138" formatCode="mmm&quot;-&quot;yy">
                  <c:v>42582</c:v>
                </c:pt>
                <c:pt idx="139" formatCode="mmm&quot;-&quot;yy">
                  <c:v>42613</c:v>
                </c:pt>
                <c:pt idx="140" formatCode="mmm&quot;-&quot;yy">
                  <c:v>42643</c:v>
                </c:pt>
                <c:pt idx="141" formatCode="mmm&quot;-&quot;yy">
                  <c:v>42674</c:v>
                </c:pt>
                <c:pt idx="142" formatCode="mmm&quot;-&quot;yy">
                  <c:v>42704</c:v>
                </c:pt>
                <c:pt idx="143" formatCode="mmm&quot;-&quot;yy">
                  <c:v>42735</c:v>
                </c:pt>
                <c:pt idx="144" formatCode="mmm&quot;-&quot;yy">
                  <c:v>42766</c:v>
                </c:pt>
                <c:pt idx="145" formatCode="mmm&quot;-&quot;yy">
                  <c:v>42794</c:v>
                </c:pt>
                <c:pt idx="146" formatCode="mmm&quot;-&quot;yy">
                  <c:v>42825</c:v>
                </c:pt>
                <c:pt idx="147" formatCode="mmm&quot;-&quot;yy">
                  <c:v>42855</c:v>
                </c:pt>
              </c:numCache>
            </c:numRef>
          </c:xVal>
          <c:yVal>
            <c:numRef>
              <c:f>LFPR!$E$696:$E$843</c:f>
              <c:numCache>
                <c:formatCode>0.0</c:formatCode>
                <c:ptCount val="148"/>
                <c:pt idx="0">
                  <c:v>65.8</c:v>
                </c:pt>
                <c:pt idx="1">
                  <c:v>65.900000000000006</c:v>
                </c:pt>
                <c:pt idx="2">
                  <c:v>65.900000000000006</c:v>
                </c:pt>
                <c:pt idx="3">
                  <c:v>66.099999999999994</c:v>
                </c:pt>
                <c:pt idx="4">
                  <c:v>66.099999999999994</c:v>
                </c:pt>
                <c:pt idx="5">
                  <c:v>66.099999999999994</c:v>
                </c:pt>
                <c:pt idx="6">
                  <c:v>66.099999999999994</c:v>
                </c:pt>
                <c:pt idx="7">
                  <c:v>66.2</c:v>
                </c:pt>
                <c:pt idx="8">
                  <c:v>66.099999999999994</c:v>
                </c:pt>
                <c:pt idx="9">
                  <c:v>66.099999999999994</c:v>
                </c:pt>
                <c:pt idx="10">
                  <c:v>66</c:v>
                </c:pt>
                <c:pt idx="11">
                  <c:v>66</c:v>
                </c:pt>
                <c:pt idx="12">
                  <c:v>66</c:v>
                </c:pt>
                <c:pt idx="13">
                  <c:v>66.099999999999994</c:v>
                </c:pt>
                <c:pt idx="14">
                  <c:v>66.2</c:v>
                </c:pt>
                <c:pt idx="15">
                  <c:v>66.099999999999994</c:v>
                </c:pt>
                <c:pt idx="16">
                  <c:v>66.099999999999994</c:v>
                </c:pt>
                <c:pt idx="17">
                  <c:v>66.2</c:v>
                </c:pt>
                <c:pt idx="18">
                  <c:v>66.099999999999994</c:v>
                </c:pt>
                <c:pt idx="19">
                  <c:v>66.2</c:v>
                </c:pt>
                <c:pt idx="20">
                  <c:v>66.099999999999994</c:v>
                </c:pt>
                <c:pt idx="21">
                  <c:v>66.2</c:v>
                </c:pt>
                <c:pt idx="22">
                  <c:v>66.3</c:v>
                </c:pt>
                <c:pt idx="23">
                  <c:v>66.400000000000006</c:v>
                </c:pt>
                <c:pt idx="24">
                  <c:v>66.400000000000006</c:v>
                </c:pt>
                <c:pt idx="25">
                  <c:v>66.3</c:v>
                </c:pt>
                <c:pt idx="26">
                  <c:v>66.2</c:v>
                </c:pt>
                <c:pt idx="27">
                  <c:v>65.900000000000006</c:v>
                </c:pt>
                <c:pt idx="28">
                  <c:v>66</c:v>
                </c:pt>
                <c:pt idx="29">
                  <c:v>66</c:v>
                </c:pt>
                <c:pt idx="30">
                  <c:v>66</c:v>
                </c:pt>
                <c:pt idx="31">
                  <c:v>65.8</c:v>
                </c:pt>
                <c:pt idx="32">
                  <c:v>66</c:v>
                </c:pt>
                <c:pt idx="33">
                  <c:v>65.8</c:v>
                </c:pt>
                <c:pt idx="34">
                  <c:v>66</c:v>
                </c:pt>
                <c:pt idx="35">
                  <c:v>66</c:v>
                </c:pt>
                <c:pt idx="36">
                  <c:v>66.2</c:v>
                </c:pt>
                <c:pt idx="37">
                  <c:v>66</c:v>
                </c:pt>
                <c:pt idx="38">
                  <c:v>66.099999999999994</c:v>
                </c:pt>
                <c:pt idx="39">
                  <c:v>65.900000000000006</c:v>
                </c:pt>
                <c:pt idx="40">
                  <c:v>66.099999999999994</c:v>
                </c:pt>
                <c:pt idx="41">
                  <c:v>66.099999999999994</c:v>
                </c:pt>
                <c:pt idx="42">
                  <c:v>66.099999999999994</c:v>
                </c:pt>
                <c:pt idx="43">
                  <c:v>66.099999999999994</c:v>
                </c:pt>
                <c:pt idx="44">
                  <c:v>66</c:v>
                </c:pt>
                <c:pt idx="45">
                  <c:v>66</c:v>
                </c:pt>
                <c:pt idx="46">
                  <c:v>65.900000000000006</c:v>
                </c:pt>
                <c:pt idx="47">
                  <c:v>65.8</c:v>
                </c:pt>
                <c:pt idx="48">
                  <c:v>65.7</c:v>
                </c:pt>
                <c:pt idx="49">
                  <c:v>65.8</c:v>
                </c:pt>
                <c:pt idx="50">
                  <c:v>65.599999999999994</c:v>
                </c:pt>
                <c:pt idx="51">
                  <c:v>65.7</c:v>
                </c:pt>
                <c:pt idx="52">
                  <c:v>65.7</c:v>
                </c:pt>
                <c:pt idx="53">
                  <c:v>65.7</c:v>
                </c:pt>
                <c:pt idx="54">
                  <c:v>65.5</c:v>
                </c:pt>
                <c:pt idx="55">
                  <c:v>65.400000000000006</c:v>
                </c:pt>
                <c:pt idx="56">
                  <c:v>65.099999999999994</c:v>
                </c:pt>
                <c:pt idx="57">
                  <c:v>65</c:v>
                </c:pt>
                <c:pt idx="58">
                  <c:v>65</c:v>
                </c:pt>
                <c:pt idx="59">
                  <c:v>64.599999999999994</c:v>
                </c:pt>
                <c:pt idx="60">
                  <c:v>64.8</c:v>
                </c:pt>
                <c:pt idx="61">
                  <c:v>64.900000000000006</c:v>
                </c:pt>
                <c:pt idx="62">
                  <c:v>64.900000000000006</c:v>
                </c:pt>
                <c:pt idx="63">
                  <c:v>65.2</c:v>
                </c:pt>
                <c:pt idx="64">
                  <c:v>64.900000000000006</c:v>
                </c:pt>
                <c:pt idx="65">
                  <c:v>64.599999999999994</c:v>
                </c:pt>
                <c:pt idx="66">
                  <c:v>64.599999999999994</c:v>
                </c:pt>
                <c:pt idx="67">
                  <c:v>64.7</c:v>
                </c:pt>
                <c:pt idx="68">
                  <c:v>64.599999999999994</c:v>
                </c:pt>
                <c:pt idx="69">
                  <c:v>64.400000000000006</c:v>
                </c:pt>
                <c:pt idx="70">
                  <c:v>64.599999999999994</c:v>
                </c:pt>
                <c:pt idx="71">
                  <c:v>64.3</c:v>
                </c:pt>
                <c:pt idx="72">
                  <c:v>64.2</c:v>
                </c:pt>
                <c:pt idx="73">
                  <c:v>64.099999999999994</c:v>
                </c:pt>
                <c:pt idx="74">
                  <c:v>64.2</c:v>
                </c:pt>
                <c:pt idx="75">
                  <c:v>64.2</c:v>
                </c:pt>
                <c:pt idx="76">
                  <c:v>64.099999999999994</c:v>
                </c:pt>
                <c:pt idx="77">
                  <c:v>64</c:v>
                </c:pt>
                <c:pt idx="78">
                  <c:v>64</c:v>
                </c:pt>
                <c:pt idx="79">
                  <c:v>64.099999999999994</c:v>
                </c:pt>
                <c:pt idx="80">
                  <c:v>64.2</c:v>
                </c:pt>
                <c:pt idx="81">
                  <c:v>64.099999999999994</c:v>
                </c:pt>
                <c:pt idx="82">
                  <c:v>64.099999999999994</c:v>
                </c:pt>
                <c:pt idx="83">
                  <c:v>64</c:v>
                </c:pt>
                <c:pt idx="84">
                  <c:v>63.7</c:v>
                </c:pt>
                <c:pt idx="85">
                  <c:v>63.8</c:v>
                </c:pt>
                <c:pt idx="86">
                  <c:v>63.8</c:v>
                </c:pt>
                <c:pt idx="87">
                  <c:v>63.7</c:v>
                </c:pt>
                <c:pt idx="88">
                  <c:v>63.7</c:v>
                </c:pt>
                <c:pt idx="89">
                  <c:v>63.8</c:v>
                </c:pt>
                <c:pt idx="90">
                  <c:v>63.7</c:v>
                </c:pt>
                <c:pt idx="91">
                  <c:v>63.5</c:v>
                </c:pt>
                <c:pt idx="92">
                  <c:v>63.6</c:v>
                </c:pt>
                <c:pt idx="93">
                  <c:v>63.8</c:v>
                </c:pt>
                <c:pt idx="94">
                  <c:v>63.6</c:v>
                </c:pt>
                <c:pt idx="95">
                  <c:v>63.7</c:v>
                </c:pt>
                <c:pt idx="96">
                  <c:v>63.6</c:v>
                </c:pt>
                <c:pt idx="97">
                  <c:v>63.4</c:v>
                </c:pt>
                <c:pt idx="98">
                  <c:v>63.3</c:v>
                </c:pt>
                <c:pt idx="99">
                  <c:v>63.4</c:v>
                </c:pt>
                <c:pt idx="100">
                  <c:v>63.4</c:v>
                </c:pt>
                <c:pt idx="101">
                  <c:v>63.4</c:v>
                </c:pt>
                <c:pt idx="102">
                  <c:v>63.3</c:v>
                </c:pt>
                <c:pt idx="103">
                  <c:v>63.3</c:v>
                </c:pt>
                <c:pt idx="104">
                  <c:v>63.3</c:v>
                </c:pt>
                <c:pt idx="105">
                  <c:v>62.8</c:v>
                </c:pt>
                <c:pt idx="106">
                  <c:v>63</c:v>
                </c:pt>
                <c:pt idx="107">
                  <c:v>62.9</c:v>
                </c:pt>
                <c:pt idx="108">
                  <c:v>62.9</c:v>
                </c:pt>
                <c:pt idx="109">
                  <c:v>62.9</c:v>
                </c:pt>
                <c:pt idx="110">
                  <c:v>63.1</c:v>
                </c:pt>
                <c:pt idx="111">
                  <c:v>62.8</c:v>
                </c:pt>
                <c:pt idx="112">
                  <c:v>62.8</c:v>
                </c:pt>
                <c:pt idx="113">
                  <c:v>62.8</c:v>
                </c:pt>
                <c:pt idx="114">
                  <c:v>62.9</c:v>
                </c:pt>
                <c:pt idx="115">
                  <c:v>62.9</c:v>
                </c:pt>
                <c:pt idx="116">
                  <c:v>62.8</c:v>
                </c:pt>
                <c:pt idx="117">
                  <c:v>62.9</c:v>
                </c:pt>
                <c:pt idx="118">
                  <c:v>62.9</c:v>
                </c:pt>
                <c:pt idx="119">
                  <c:v>62.7</c:v>
                </c:pt>
                <c:pt idx="120">
                  <c:v>62.9</c:v>
                </c:pt>
                <c:pt idx="121">
                  <c:v>62.7</c:v>
                </c:pt>
                <c:pt idx="122">
                  <c:v>62.7</c:v>
                </c:pt>
                <c:pt idx="123">
                  <c:v>62.8</c:v>
                </c:pt>
                <c:pt idx="124">
                  <c:v>62.9</c:v>
                </c:pt>
                <c:pt idx="125">
                  <c:v>62.6</c:v>
                </c:pt>
                <c:pt idx="126">
                  <c:v>62.6</c:v>
                </c:pt>
                <c:pt idx="127">
                  <c:v>62.6</c:v>
                </c:pt>
                <c:pt idx="128">
                  <c:v>62.4</c:v>
                </c:pt>
                <c:pt idx="129">
                  <c:v>62.5</c:v>
                </c:pt>
                <c:pt idx="130">
                  <c:v>62.5</c:v>
                </c:pt>
                <c:pt idx="131">
                  <c:v>62.7</c:v>
                </c:pt>
                <c:pt idx="132">
                  <c:v>62.7</c:v>
                </c:pt>
                <c:pt idx="133">
                  <c:v>62.9</c:v>
                </c:pt>
                <c:pt idx="134">
                  <c:v>63</c:v>
                </c:pt>
                <c:pt idx="135">
                  <c:v>62.8</c:v>
                </c:pt>
                <c:pt idx="136">
                  <c:v>62.6</c:v>
                </c:pt>
                <c:pt idx="137">
                  <c:v>62.7</c:v>
                </c:pt>
                <c:pt idx="138">
                  <c:v>62.8</c:v>
                </c:pt>
                <c:pt idx="139">
                  <c:v>62.8</c:v>
                </c:pt>
                <c:pt idx="140">
                  <c:v>62.9</c:v>
                </c:pt>
                <c:pt idx="141">
                  <c:v>62.8</c:v>
                </c:pt>
                <c:pt idx="142">
                  <c:v>62.6</c:v>
                </c:pt>
                <c:pt idx="143">
                  <c:v>62.7</c:v>
                </c:pt>
                <c:pt idx="144">
                  <c:v>62.9</c:v>
                </c:pt>
                <c:pt idx="145">
                  <c:v>63</c:v>
                </c:pt>
                <c:pt idx="146">
                  <c:v>63</c:v>
                </c:pt>
                <c:pt idx="147">
                  <c:v>62.9</c:v>
                </c:pt>
              </c:numCache>
            </c:numRef>
          </c:yVal>
          <c:smooth val="0"/>
          <c:extLst xmlns:c16r2="http://schemas.microsoft.com/office/drawing/2015/06/chart">
            <c:ext xmlns:c16="http://schemas.microsoft.com/office/drawing/2014/chart" uri="{C3380CC4-5D6E-409C-BE32-E72D297353CC}">
              <c16:uniqueId val="{00000002-1C02-43EC-B2AA-6CF0AD979CA6}"/>
            </c:ext>
          </c:extLst>
        </c:ser>
        <c:ser>
          <c:idx val="1"/>
          <c:order val="3"/>
          <c:spPr>
            <a:ln w="25400" cap="rnd">
              <a:solidFill>
                <a:srgbClr val="002060"/>
              </a:solidFill>
              <a:round/>
            </a:ln>
            <a:effectLst/>
          </c:spPr>
          <c:marker>
            <c:symbol val="none"/>
          </c:marker>
          <c:xVal>
            <c:numRef>
              <c:f>LFPR!$D$696:$D$843</c:f>
              <c:numCache>
                <c:formatCode>mmm"-"yyyy</c:formatCode>
                <c:ptCount val="148"/>
                <c:pt idx="0">
                  <c:v>38383</c:v>
                </c:pt>
                <c:pt idx="1">
                  <c:v>38411</c:v>
                </c:pt>
                <c:pt idx="2">
                  <c:v>38442</c:v>
                </c:pt>
                <c:pt idx="3">
                  <c:v>38472</c:v>
                </c:pt>
                <c:pt idx="4">
                  <c:v>38503</c:v>
                </c:pt>
                <c:pt idx="5">
                  <c:v>38533</c:v>
                </c:pt>
                <c:pt idx="6">
                  <c:v>38564</c:v>
                </c:pt>
                <c:pt idx="7">
                  <c:v>38595</c:v>
                </c:pt>
                <c:pt idx="8">
                  <c:v>38625</c:v>
                </c:pt>
                <c:pt idx="9">
                  <c:v>38656</c:v>
                </c:pt>
                <c:pt idx="10">
                  <c:v>38686</c:v>
                </c:pt>
                <c:pt idx="11">
                  <c:v>38717</c:v>
                </c:pt>
                <c:pt idx="12">
                  <c:v>38748</c:v>
                </c:pt>
                <c:pt idx="13">
                  <c:v>38776</c:v>
                </c:pt>
                <c:pt idx="14">
                  <c:v>38807</c:v>
                </c:pt>
                <c:pt idx="15">
                  <c:v>38837</c:v>
                </c:pt>
                <c:pt idx="16">
                  <c:v>38868</c:v>
                </c:pt>
                <c:pt idx="17">
                  <c:v>38898</c:v>
                </c:pt>
                <c:pt idx="18">
                  <c:v>38929</c:v>
                </c:pt>
                <c:pt idx="19">
                  <c:v>38960</c:v>
                </c:pt>
                <c:pt idx="20">
                  <c:v>38990</c:v>
                </c:pt>
                <c:pt idx="21">
                  <c:v>39021</c:v>
                </c:pt>
                <c:pt idx="22">
                  <c:v>39051</c:v>
                </c:pt>
                <c:pt idx="23">
                  <c:v>39082</c:v>
                </c:pt>
                <c:pt idx="24">
                  <c:v>39113</c:v>
                </c:pt>
                <c:pt idx="25">
                  <c:v>39141</c:v>
                </c:pt>
                <c:pt idx="26">
                  <c:v>39172</c:v>
                </c:pt>
                <c:pt idx="27">
                  <c:v>39202</c:v>
                </c:pt>
                <c:pt idx="28">
                  <c:v>39233</c:v>
                </c:pt>
                <c:pt idx="29">
                  <c:v>39263</c:v>
                </c:pt>
                <c:pt idx="30">
                  <c:v>39294</c:v>
                </c:pt>
                <c:pt idx="31">
                  <c:v>39325</c:v>
                </c:pt>
                <c:pt idx="32">
                  <c:v>39355</c:v>
                </c:pt>
                <c:pt idx="33">
                  <c:v>39386</c:v>
                </c:pt>
                <c:pt idx="34">
                  <c:v>39416</c:v>
                </c:pt>
                <c:pt idx="35">
                  <c:v>39447</c:v>
                </c:pt>
                <c:pt idx="36">
                  <c:v>39478</c:v>
                </c:pt>
                <c:pt idx="37">
                  <c:v>39507</c:v>
                </c:pt>
                <c:pt idx="38">
                  <c:v>39538</c:v>
                </c:pt>
                <c:pt idx="39">
                  <c:v>39568</c:v>
                </c:pt>
                <c:pt idx="40">
                  <c:v>39599</c:v>
                </c:pt>
                <c:pt idx="41">
                  <c:v>39629</c:v>
                </c:pt>
                <c:pt idx="42">
                  <c:v>39660</c:v>
                </c:pt>
                <c:pt idx="43">
                  <c:v>39691</c:v>
                </c:pt>
                <c:pt idx="44">
                  <c:v>39721</c:v>
                </c:pt>
                <c:pt idx="45">
                  <c:v>39752</c:v>
                </c:pt>
                <c:pt idx="46">
                  <c:v>39782</c:v>
                </c:pt>
                <c:pt idx="47">
                  <c:v>39813</c:v>
                </c:pt>
                <c:pt idx="48">
                  <c:v>39844</c:v>
                </c:pt>
                <c:pt idx="49">
                  <c:v>39872</c:v>
                </c:pt>
                <c:pt idx="50">
                  <c:v>39903</c:v>
                </c:pt>
                <c:pt idx="51">
                  <c:v>39933</c:v>
                </c:pt>
                <c:pt idx="52">
                  <c:v>39964</c:v>
                </c:pt>
                <c:pt idx="53">
                  <c:v>39994</c:v>
                </c:pt>
                <c:pt idx="54">
                  <c:v>40025</c:v>
                </c:pt>
                <c:pt idx="55">
                  <c:v>40056</c:v>
                </c:pt>
                <c:pt idx="56">
                  <c:v>40086</c:v>
                </c:pt>
                <c:pt idx="57">
                  <c:v>40117</c:v>
                </c:pt>
                <c:pt idx="58">
                  <c:v>40147</c:v>
                </c:pt>
                <c:pt idx="59">
                  <c:v>40178</c:v>
                </c:pt>
                <c:pt idx="60">
                  <c:v>40209</c:v>
                </c:pt>
                <c:pt idx="61">
                  <c:v>40237</c:v>
                </c:pt>
                <c:pt idx="62">
                  <c:v>40268</c:v>
                </c:pt>
                <c:pt idx="63">
                  <c:v>40298</c:v>
                </c:pt>
                <c:pt idx="64">
                  <c:v>40329</c:v>
                </c:pt>
                <c:pt idx="65">
                  <c:v>40359</c:v>
                </c:pt>
                <c:pt idx="66">
                  <c:v>40390</c:v>
                </c:pt>
                <c:pt idx="67">
                  <c:v>40421</c:v>
                </c:pt>
                <c:pt idx="68">
                  <c:v>40451</c:v>
                </c:pt>
                <c:pt idx="69">
                  <c:v>40482</c:v>
                </c:pt>
                <c:pt idx="70">
                  <c:v>40512</c:v>
                </c:pt>
                <c:pt idx="71">
                  <c:v>40543</c:v>
                </c:pt>
                <c:pt idx="72">
                  <c:v>40574</c:v>
                </c:pt>
                <c:pt idx="73">
                  <c:v>40602</c:v>
                </c:pt>
                <c:pt idx="74">
                  <c:v>40633</c:v>
                </c:pt>
                <c:pt idx="75">
                  <c:v>40663</c:v>
                </c:pt>
                <c:pt idx="76">
                  <c:v>40694</c:v>
                </c:pt>
                <c:pt idx="77">
                  <c:v>40724</c:v>
                </c:pt>
                <c:pt idx="78">
                  <c:v>40755</c:v>
                </c:pt>
                <c:pt idx="79">
                  <c:v>40786</c:v>
                </c:pt>
                <c:pt idx="80">
                  <c:v>40816</c:v>
                </c:pt>
                <c:pt idx="81">
                  <c:v>40847</c:v>
                </c:pt>
                <c:pt idx="82">
                  <c:v>40877</c:v>
                </c:pt>
                <c:pt idx="83">
                  <c:v>40908</c:v>
                </c:pt>
                <c:pt idx="84">
                  <c:v>40939</c:v>
                </c:pt>
                <c:pt idx="85">
                  <c:v>40968</c:v>
                </c:pt>
                <c:pt idx="86">
                  <c:v>40999</c:v>
                </c:pt>
                <c:pt idx="87">
                  <c:v>41029</c:v>
                </c:pt>
                <c:pt idx="88">
                  <c:v>41060</c:v>
                </c:pt>
                <c:pt idx="89">
                  <c:v>41090</c:v>
                </c:pt>
                <c:pt idx="90">
                  <c:v>41121</c:v>
                </c:pt>
                <c:pt idx="91">
                  <c:v>41152</c:v>
                </c:pt>
                <c:pt idx="92">
                  <c:v>41182</c:v>
                </c:pt>
                <c:pt idx="93">
                  <c:v>41213</c:v>
                </c:pt>
                <c:pt idx="94">
                  <c:v>41243</c:v>
                </c:pt>
                <c:pt idx="95">
                  <c:v>41274</c:v>
                </c:pt>
                <c:pt idx="96">
                  <c:v>41305</c:v>
                </c:pt>
                <c:pt idx="97">
                  <c:v>41333</c:v>
                </c:pt>
                <c:pt idx="98">
                  <c:v>41364</c:v>
                </c:pt>
                <c:pt idx="99">
                  <c:v>41394</c:v>
                </c:pt>
                <c:pt idx="100">
                  <c:v>41425</c:v>
                </c:pt>
                <c:pt idx="101">
                  <c:v>41455</c:v>
                </c:pt>
                <c:pt idx="102">
                  <c:v>41486</c:v>
                </c:pt>
                <c:pt idx="103">
                  <c:v>41517</c:v>
                </c:pt>
                <c:pt idx="104">
                  <c:v>41547</c:v>
                </c:pt>
                <c:pt idx="105">
                  <c:v>41578</c:v>
                </c:pt>
                <c:pt idx="106">
                  <c:v>41608</c:v>
                </c:pt>
                <c:pt idx="107">
                  <c:v>41639</c:v>
                </c:pt>
                <c:pt idx="108">
                  <c:v>41670</c:v>
                </c:pt>
                <c:pt idx="109">
                  <c:v>41698</c:v>
                </c:pt>
                <c:pt idx="110">
                  <c:v>41729</c:v>
                </c:pt>
                <c:pt idx="111">
                  <c:v>41759</c:v>
                </c:pt>
                <c:pt idx="112">
                  <c:v>41790</c:v>
                </c:pt>
                <c:pt idx="113">
                  <c:v>41820</c:v>
                </c:pt>
                <c:pt idx="114">
                  <c:v>41851</c:v>
                </c:pt>
                <c:pt idx="115">
                  <c:v>41882</c:v>
                </c:pt>
                <c:pt idx="116" formatCode="mmm&quot;-&quot;yy">
                  <c:v>41912</c:v>
                </c:pt>
                <c:pt idx="117" formatCode="mmm&quot;-&quot;yy">
                  <c:v>41943</c:v>
                </c:pt>
                <c:pt idx="118" formatCode="mmm&quot;-&quot;yy">
                  <c:v>41973</c:v>
                </c:pt>
                <c:pt idx="119" formatCode="mmm&quot;-&quot;yy">
                  <c:v>42004</c:v>
                </c:pt>
                <c:pt idx="120" formatCode="mmm&quot;-&quot;yy">
                  <c:v>42035</c:v>
                </c:pt>
                <c:pt idx="121" formatCode="mmm&quot;-&quot;yy">
                  <c:v>42063</c:v>
                </c:pt>
                <c:pt idx="122" formatCode="mmm&quot;-&quot;yy">
                  <c:v>42094</c:v>
                </c:pt>
                <c:pt idx="123" formatCode="mmm&quot;-&quot;yy">
                  <c:v>42124</c:v>
                </c:pt>
                <c:pt idx="124" formatCode="mmm&quot;-&quot;yy">
                  <c:v>42155</c:v>
                </c:pt>
                <c:pt idx="125" formatCode="mmm&quot;-&quot;yy">
                  <c:v>42185</c:v>
                </c:pt>
                <c:pt idx="126" formatCode="mmm&quot;-&quot;yy">
                  <c:v>42216</c:v>
                </c:pt>
                <c:pt idx="127" formatCode="mmm&quot;-&quot;yy">
                  <c:v>42247</c:v>
                </c:pt>
                <c:pt idx="128" formatCode="mmm&quot;-&quot;yy">
                  <c:v>42277</c:v>
                </c:pt>
                <c:pt idx="129" formatCode="mmm&quot;-&quot;yy">
                  <c:v>42308</c:v>
                </c:pt>
                <c:pt idx="130" formatCode="mmm&quot;-&quot;yy">
                  <c:v>42338</c:v>
                </c:pt>
                <c:pt idx="131" formatCode="mmm&quot;-&quot;yy">
                  <c:v>42369</c:v>
                </c:pt>
                <c:pt idx="132" formatCode="mmm&quot;-&quot;yy">
                  <c:v>42400</c:v>
                </c:pt>
                <c:pt idx="133" formatCode="mmm&quot;-&quot;yy">
                  <c:v>42429</c:v>
                </c:pt>
                <c:pt idx="134" formatCode="mmm&quot;-&quot;yy">
                  <c:v>42460</c:v>
                </c:pt>
                <c:pt idx="135" formatCode="mmm&quot;-&quot;yy">
                  <c:v>42490</c:v>
                </c:pt>
                <c:pt idx="136" formatCode="mmm&quot;-&quot;yy">
                  <c:v>42521</c:v>
                </c:pt>
                <c:pt idx="137" formatCode="mmm&quot;-&quot;yy">
                  <c:v>42551</c:v>
                </c:pt>
                <c:pt idx="138" formatCode="mmm&quot;-&quot;yy">
                  <c:v>42582</c:v>
                </c:pt>
                <c:pt idx="139" formatCode="mmm&quot;-&quot;yy">
                  <c:v>42613</c:v>
                </c:pt>
                <c:pt idx="140" formatCode="mmm&quot;-&quot;yy">
                  <c:v>42643</c:v>
                </c:pt>
                <c:pt idx="141" formatCode="mmm&quot;-&quot;yy">
                  <c:v>42674</c:v>
                </c:pt>
                <c:pt idx="142" formatCode="mmm&quot;-&quot;yy">
                  <c:v>42704</c:v>
                </c:pt>
                <c:pt idx="143" formatCode="mmm&quot;-&quot;yy">
                  <c:v>42735</c:v>
                </c:pt>
                <c:pt idx="144" formatCode="mmm&quot;-&quot;yy">
                  <c:v>42766</c:v>
                </c:pt>
                <c:pt idx="145" formatCode="mmm&quot;-&quot;yy">
                  <c:v>42794</c:v>
                </c:pt>
                <c:pt idx="146" formatCode="mmm&quot;-&quot;yy">
                  <c:v>42825</c:v>
                </c:pt>
                <c:pt idx="147" formatCode="mmm&quot;-&quot;yy">
                  <c:v>42855</c:v>
                </c:pt>
              </c:numCache>
            </c:numRef>
          </c:xVal>
          <c:yVal>
            <c:numRef>
              <c:f>LFPR!$AF$696:$AF$843</c:f>
              <c:numCache>
                <c:formatCode>0.0</c:formatCode>
                <c:ptCount val="148"/>
                <c:pt idx="0">
                  <c:v>62.4</c:v>
                </c:pt>
                <c:pt idx="1">
                  <c:v>62.4</c:v>
                </c:pt>
                <c:pt idx="2">
                  <c:v>62.4</c:v>
                </c:pt>
                <c:pt idx="3">
                  <c:v>62.7</c:v>
                </c:pt>
                <c:pt idx="4">
                  <c:v>62.8</c:v>
                </c:pt>
                <c:pt idx="5">
                  <c:v>62.7</c:v>
                </c:pt>
                <c:pt idx="6">
                  <c:v>62.8</c:v>
                </c:pt>
                <c:pt idx="7">
                  <c:v>62.9</c:v>
                </c:pt>
                <c:pt idx="8">
                  <c:v>62.8</c:v>
                </c:pt>
                <c:pt idx="9">
                  <c:v>62.8</c:v>
                </c:pt>
                <c:pt idx="10">
                  <c:v>62.7</c:v>
                </c:pt>
                <c:pt idx="11">
                  <c:v>62.8</c:v>
                </c:pt>
                <c:pt idx="12">
                  <c:v>62.9</c:v>
                </c:pt>
                <c:pt idx="13">
                  <c:v>63</c:v>
                </c:pt>
                <c:pt idx="14">
                  <c:v>63.1</c:v>
                </c:pt>
                <c:pt idx="15">
                  <c:v>63</c:v>
                </c:pt>
                <c:pt idx="16">
                  <c:v>63.1</c:v>
                </c:pt>
                <c:pt idx="17">
                  <c:v>63.1</c:v>
                </c:pt>
                <c:pt idx="18">
                  <c:v>63</c:v>
                </c:pt>
                <c:pt idx="19">
                  <c:v>63.1</c:v>
                </c:pt>
                <c:pt idx="20">
                  <c:v>63.1</c:v>
                </c:pt>
                <c:pt idx="21">
                  <c:v>63.3</c:v>
                </c:pt>
                <c:pt idx="22">
                  <c:v>63.3</c:v>
                </c:pt>
                <c:pt idx="23">
                  <c:v>63.4</c:v>
                </c:pt>
                <c:pt idx="24">
                  <c:v>63.3</c:v>
                </c:pt>
                <c:pt idx="25">
                  <c:v>63.3</c:v>
                </c:pt>
                <c:pt idx="26">
                  <c:v>63.3</c:v>
                </c:pt>
                <c:pt idx="27">
                  <c:v>63</c:v>
                </c:pt>
                <c:pt idx="28">
                  <c:v>63</c:v>
                </c:pt>
                <c:pt idx="29">
                  <c:v>63</c:v>
                </c:pt>
                <c:pt idx="30">
                  <c:v>62.9</c:v>
                </c:pt>
                <c:pt idx="31">
                  <c:v>62.7</c:v>
                </c:pt>
                <c:pt idx="32">
                  <c:v>62.9</c:v>
                </c:pt>
                <c:pt idx="33">
                  <c:v>62.7</c:v>
                </c:pt>
                <c:pt idx="34">
                  <c:v>62.9</c:v>
                </c:pt>
                <c:pt idx="35">
                  <c:v>62.7</c:v>
                </c:pt>
                <c:pt idx="36">
                  <c:v>62.9</c:v>
                </c:pt>
                <c:pt idx="37">
                  <c:v>62.8</c:v>
                </c:pt>
                <c:pt idx="38">
                  <c:v>62.7</c:v>
                </c:pt>
                <c:pt idx="39">
                  <c:v>62.7</c:v>
                </c:pt>
                <c:pt idx="40">
                  <c:v>62.5</c:v>
                </c:pt>
                <c:pt idx="41">
                  <c:v>62.4</c:v>
                </c:pt>
                <c:pt idx="42">
                  <c:v>62.2</c:v>
                </c:pt>
                <c:pt idx="43">
                  <c:v>62</c:v>
                </c:pt>
                <c:pt idx="44">
                  <c:v>61.9</c:v>
                </c:pt>
                <c:pt idx="45">
                  <c:v>61.7</c:v>
                </c:pt>
                <c:pt idx="46">
                  <c:v>61.4</c:v>
                </c:pt>
                <c:pt idx="47">
                  <c:v>61</c:v>
                </c:pt>
                <c:pt idx="48">
                  <c:v>60.6</c:v>
                </c:pt>
                <c:pt idx="49">
                  <c:v>60.3</c:v>
                </c:pt>
                <c:pt idx="50">
                  <c:v>59.9</c:v>
                </c:pt>
                <c:pt idx="51">
                  <c:v>59.8</c:v>
                </c:pt>
                <c:pt idx="52">
                  <c:v>59.6</c:v>
                </c:pt>
                <c:pt idx="53">
                  <c:v>59.4</c:v>
                </c:pt>
                <c:pt idx="54">
                  <c:v>59.3</c:v>
                </c:pt>
                <c:pt idx="55">
                  <c:v>59.1</c:v>
                </c:pt>
                <c:pt idx="56">
                  <c:v>58.7</c:v>
                </c:pt>
                <c:pt idx="57">
                  <c:v>58.5</c:v>
                </c:pt>
                <c:pt idx="58">
                  <c:v>58.6</c:v>
                </c:pt>
                <c:pt idx="59">
                  <c:v>58.3</c:v>
                </c:pt>
                <c:pt idx="60">
                  <c:v>58.5</c:v>
                </c:pt>
                <c:pt idx="61">
                  <c:v>58.5</c:v>
                </c:pt>
                <c:pt idx="62">
                  <c:v>58.5</c:v>
                </c:pt>
                <c:pt idx="63">
                  <c:v>58.7</c:v>
                </c:pt>
                <c:pt idx="64">
                  <c:v>58.6</c:v>
                </c:pt>
                <c:pt idx="65">
                  <c:v>58.5</c:v>
                </c:pt>
                <c:pt idx="66">
                  <c:v>58.5</c:v>
                </c:pt>
                <c:pt idx="67">
                  <c:v>58.6</c:v>
                </c:pt>
                <c:pt idx="68">
                  <c:v>58.5</c:v>
                </c:pt>
                <c:pt idx="69">
                  <c:v>58.3</c:v>
                </c:pt>
                <c:pt idx="70">
                  <c:v>58.2</c:v>
                </c:pt>
                <c:pt idx="71">
                  <c:v>58.3</c:v>
                </c:pt>
                <c:pt idx="72">
                  <c:v>58.3</c:v>
                </c:pt>
                <c:pt idx="73">
                  <c:v>58.4</c:v>
                </c:pt>
                <c:pt idx="74">
                  <c:v>58.4</c:v>
                </c:pt>
                <c:pt idx="75">
                  <c:v>58.4</c:v>
                </c:pt>
                <c:pt idx="76">
                  <c:v>58.3</c:v>
                </c:pt>
                <c:pt idx="77">
                  <c:v>58.2</c:v>
                </c:pt>
                <c:pt idx="78">
                  <c:v>58.2</c:v>
                </c:pt>
                <c:pt idx="79">
                  <c:v>58.3</c:v>
                </c:pt>
                <c:pt idx="80">
                  <c:v>58.4</c:v>
                </c:pt>
                <c:pt idx="81">
                  <c:v>58.4</c:v>
                </c:pt>
                <c:pt idx="82">
                  <c:v>58.6</c:v>
                </c:pt>
                <c:pt idx="83">
                  <c:v>58.6</c:v>
                </c:pt>
                <c:pt idx="84">
                  <c:v>58.4</c:v>
                </c:pt>
                <c:pt idx="85">
                  <c:v>58.5</c:v>
                </c:pt>
                <c:pt idx="86">
                  <c:v>58.5</c:v>
                </c:pt>
                <c:pt idx="87">
                  <c:v>58.4</c:v>
                </c:pt>
                <c:pt idx="88">
                  <c:v>58.5</c:v>
                </c:pt>
                <c:pt idx="89">
                  <c:v>58.6</c:v>
                </c:pt>
                <c:pt idx="90">
                  <c:v>58.5</c:v>
                </c:pt>
                <c:pt idx="91">
                  <c:v>58.4</c:v>
                </c:pt>
                <c:pt idx="92">
                  <c:v>58.7</c:v>
                </c:pt>
                <c:pt idx="93">
                  <c:v>58.8</c:v>
                </c:pt>
                <c:pt idx="94">
                  <c:v>58.7</c:v>
                </c:pt>
                <c:pt idx="95">
                  <c:v>58.7</c:v>
                </c:pt>
                <c:pt idx="96">
                  <c:v>58.5</c:v>
                </c:pt>
                <c:pt idx="97">
                  <c:v>58.5</c:v>
                </c:pt>
                <c:pt idx="98">
                  <c:v>58.5</c:v>
                </c:pt>
                <c:pt idx="99">
                  <c:v>58.6</c:v>
                </c:pt>
                <c:pt idx="100">
                  <c:v>58.6</c:v>
                </c:pt>
                <c:pt idx="101">
                  <c:v>58.6</c:v>
                </c:pt>
                <c:pt idx="102">
                  <c:v>58.7</c:v>
                </c:pt>
                <c:pt idx="103">
                  <c:v>58.7</c:v>
                </c:pt>
                <c:pt idx="104">
                  <c:v>58.7</c:v>
                </c:pt>
                <c:pt idx="105">
                  <c:v>58.3</c:v>
                </c:pt>
                <c:pt idx="106">
                  <c:v>58.6</c:v>
                </c:pt>
                <c:pt idx="107">
                  <c:v>58.7</c:v>
                </c:pt>
                <c:pt idx="108">
                  <c:v>58.7</c:v>
                </c:pt>
                <c:pt idx="109">
                  <c:v>58.7</c:v>
                </c:pt>
                <c:pt idx="110">
                  <c:v>58.9</c:v>
                </c:pt>
                <c:pt idx="111">
                  <c:v>58.9</c:v>
                </c:pt>
                <c:pt idx="112">
                  <c:v>58.9</c:v>
                </c:pt>
                <c:pt idx="113">
                  <c:v>59</c:v>
                </c:pt>
                <c:pt idx="114">
                  <c:v>59.1</c:v>
                </c:pt>
                <c:pt idx="115">
                  <c:v>59</c:v>
                </c:pt>
                <c:pt idx="116">
                  <c:v>59.1</c:v>
                </c:pt>
                <c:pt idx="117">
                  <c:v>59.3</c:v>
                </c:pt>
                <c:pt idx="118">
                  <c:v>59.2</c:v>
                </c:pt>
                <c:pt idx="119">
                  <c:v>59.2</c:v>
                </c:pt>
                <c:pt idx="120">
                  <c:v>59.3</c:v>
                </c:pt>
                <c:pt idx="121">
                  <c:v>59.3</c:v>
                </c:pt>
                <c:pt idx="122">
                  <c:v>59.3</c:v>
                </c:pt>
                <c:pt idx="123">
                  <c:v>59.3</c:v>
                </c:pt>
                <c:pt idx="124">
                  <c:v>59.4</c:v>
                </c:pt>
                <c:pt idx="125">
                  <c:v>59.3</c:v>
                </c:pt>
                <c:pt idx="126">
                  <c:v>59.3</c:v>
                </c:pt>
                <c:pt idx="127">
                  <c:v>59.4</c:v>
                </c:pt>
                <c:pt idx="128">
                  <c:v>59.3</c:v>
                </c:pt>
                <c:pt idx="129">
                  <c:v>59.3</c:v>
                </c:pt>
                <c:pt idx="130">
                  <c:v>59.4</c:v>
                </c:pt>
                <c:pt idx="131">
                  <c:v>59.6</c:v>
                </c:pt>
                <c:pt idx="132">
                  <c:v>59.6</c:v>
                </c:pt>
                <c:pt idx="133">
                  <c:v>59.8</c:v>
                </c:pt>
                <c:pt idx="134">
                  <c:v>59.9</c:v>
                </c:pt>
                <c:pt idx="135">
                  <c:v>59.7</c:v>
                </c:pt>
                <c:pt idx="136">
                  <c:v>59.7</c:v>
                </c:pt>
                <c:pt idx="137">
                  <c:v>59.6</c:v>
                </c:pt>
                <c:pt idx="138">
                  <c:v>59.8</c:v>
                </c:pt>
                <c:pt idx="139">
                  <c:v>59.7</c:v>
                </c:pt>
                <c:pt idx="140">
                  <c:v>59.8</c:v>
                </c:pt>
                <c:pt idx="141">
                  <c:v>59.7</c:v>
                </c:pt>
                <c:pt idx="142">
                  <c:v>59.7</c:v>
                </c:pt>
                <c:pt idx="143">
                  <c:v>59.7</c:v>
                </c:pt>
                <c:pt idx="144">
                  <c:v>59.9</c:v>
                </c:pt>
                <c:pt idx="145">
                  <c:v>60</c:v>
                </c:pt>
                <c:pt idx="146">
                  <c:v>60.1</c:v>
                </c:pt>
                <c:pt idx="147">
                  <c:v>60.2</c:v>
                </c:pt>
              </c:numCache>
            </c:numRef>
          </c:yVal>
          <c:smooth val="0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axId val="906669728"/>
        <c:axId val="906669168"/>
      </c:scatterChart>
      <c:valAx>
        <c:axId val="906668048"/>
        <c:scaling>
          <c:orientation val="minMax"/>
          <c:max val="43139"/>
          <c:min val="39113"/>
        </c:scaling>
        <c:delete val="0"/>
        <c:axPos val="b"/>
        <c:numFmt formatCode="yy" sourceLinked="0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25000"/>
                <a:lumOff val="7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ysClr val="windowText" lastClr="000000"/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en-US"/>
          </a:p>
        </c:txPr>
        <c:crossAx val="906668608"/>
        <c:crosses val="autoZero"/>
        <c:crossBetween val="midCat"/>
        <c:majorUnit val="366"/>
      </c:valAx>
      <c:valAx>
        <c:axId val="906668608"/>
        <c:scaling>
          <c:orientation val="minMax"/>
          <c:max val="84"/>
          <c:min val="79"/>
        </c:scaling>
        <c:delete val="0"/>
        <c:axPos val="l"/>
        <c:majorGridlines>
          <c:spPr>
            <a:ln w="6350" cap="flat" cmpd="sng" algn="ctr">
              <a:solidFill>
                <a:schemeClr val="tx1">
                  <a:lumMod val="15000"/>
                  <a:lumOff val="85000"/>
                </a:schemeClr>
              </a:solidFill>
              <a:prstDash val="sysDot"/>
              <a:round/>
            </a:ln>
            <a:effectLst/>
          </c:spPr>
        </c:majorGridlines>
        <c:numFmt formatCode="General\%" sourceLinked="0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25000"/>
                <a:lumOff val="7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rgbClr val="C00000"/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en-US"/>
          </a:p>
        </c:txPr>
        <c:crossAx val="906668048"/>
        <c:crosses val="autoZero"/>
        <c:crossBetween val="midCat"/>
        <c:majorUnit val="1"/>
      </c:valAx>
      <c:valAx>
        <c:axId val="906669168"/>
        <c:scaling>
          <c:orientation val="minMax"/>
        </c:scaling>
        <c:delete val="0"/>
        <c:axPos val="r"/>
        <c:numFmt formatCode="General\%" sourceLinked="0"/>
        <c:majorTickMark val="out"/>
        <c:minorTickMark val="none"/>
        <c:tickLblPos val="nextTo"/>
        <c:spPr>
          <a:noFill/>
          <a:ln w="9525" cap="flat" cmpd="sng" algn="ctr">
            <a:solidFill>
              <a:schemeClr val="tx1">
                <a:lumMod val="25000"/>
                <a:lumOff val="7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rgbClr val="002060"/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en-US"/>
          </a:p>
        </c:txPr>
        <c:crossAx val="906669728"/>
        <c:crosses val="max"/>
        <c:crossBetween val="midCat"/>
        <c:majorUnit val="2"/>
      </c:valAx>
      <c:valAx>
        <c:axId val="906669728"/>
        <c:scaling>
          <c:orientation val="minMax"/>
        </c:scaling>
        <c:delete val="1"/>
        <c:axPos val="b"/>
        <c:numFmt formatCode="mmm&quot;-&quot;yyyy" sourceLinked="1"/>
        <c:majorTickMark val="out"/>
        <c:minorTickMark val="none"/>
        <c:tickLblPos val="nextTo"/>
        <c:crossAx val="906669168"/>
        <c:crosses val="autoZero"/>
        <c:crossBetween val="midCat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 sz="700"/>
      </a:pPr>
      <a:endParaRPr lang="en-US"/>
    </a:p>
  </c:txPr>
  <c:externalData r:id="rId3">
    <c:autoUpdate val="0"/>
  </c:externalData>
  <c:userShapes r:id="rId4"/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7.78091218972735E-2"/>
          <c:y val="8.6013156283037268E-2"/>
          <c:w val="0.87231970395085456"/>
          <c:h val="0.80488211337450299"/>
        </c:manualLayout>
      </c:layout>
      <c:scatterChart>
        <c:scatterStyle val="lineMarker"/>
        <c:varyColors val="0"/>
        <c:ser>
          <c:idx val="7"/>
          <c:order val="0"/>
          <c:tx>
            <c:strRef>
              <c:f>'U-rate'!$L$11</c:f>
              <c:strCache>
                <c:ptCount val="1"/>
                <c:pt idx="0">
                  <c:v>Recession</c:v>
                </c:pt>
              </c:strCache>
            </c:strRef>
          </c:tx>
          <c:spPr>
            <a:ln w="38100" cap="rnd">
              <a:solidFill>
                <a:schemeClr val="bg1">
                  <a:lumMod val="75000"/>
                </a:schemeClr>
              </a:solidFill>
              <a:round/>
            </a:ln>
            <a:effectLst/>
          </c:spPr>
          <c:marker>
            <c:symbol val="none"/>
          </c:marker>
          <c:xVal>
            <c:numRef>
              <c:f>'U-rate'!$D$720:$D$840</c:f>
              <c:numCache>
                <c:formatCode>mmm"-"yyyy</c:formatCode>
                <c:ptCount val="121"/>
                <c:pt idx="0">
                  <c:v>39113</c:v>
                </c:pt>
                <c:pt idx="1">
                  <c:v>39141</c:v>
                </c:pt>
                <c:pt idx="2">
                  <c:v>39172</c:v>
                </c:pt>
                <c:pt idx="3">
                  <c:v>39202</c:v>
                </c:pt>
                <c:pt idx="4">
                  <c:v>39233</c:v>
                </c:pt>
                <c:pt idx="5">
                  <c:v>39263</c:v>
                </c:pt>
                <c:pt idx="6">
                  <c:v>39294</c:v>
                </c:pt>
                <c:pt idx="7">
                  <c:v>39325</c:v>
                </c:pt>
                <c:pt idx="8">
                  <c:v>39355</c:v>
                </c:pt>
                <c:pt idx="9">
                  <c:v>39386</c:v>
                </c:pt>
                <c:pt idx="10">
                  <c:v>39416</c:v>
                </c:pt>
                <c:pt idx="11">
                  <c:v>39447</c:v>
                </c:pt>
                <c:pt idx="12">
                  <c:v>39478</c:v>
                </c:pt>
                <c:pt idx="13">
                  <c:v>39507</c:v>
                </c:pt>
                <c:pt idx="14">
                  <c:v>39538</c:v>
                </c:pt>
                <c:pt idx="15">
                  <c:v>39568</c:v>
                </c:pt>
                <c:pt idx="16">
                  <c:v>39599</c:v>
                </c:pt>
                <c:pt idx="17">
                  <c:v>39629</c:v>
                </c:pt>
                <c:pt idx="18">
                  <c:v>39660</c:v>
                </c:pt>
                <c:pt idx="19">
                  <c:v>39691</c:v>
                </c:pt>
                <c:pt idx="20">
                  <c:v>39721</c:v>
                </c:pt>
                <c:pt idx="21">
                  <c:v>39752</c:v>
                </c:pt>
                <c:pt idx="22">
                  <c:v>39782</c:v>
                </c:pt>
                <c:pt idx="23">
                  <c:v>39813</c:v>
                </c:pt>
                <c:pt idx="24">
                  <c:v>39844</c:v>
                </c:pt>
                <c:pt idx="25">
                  <c:v>39872</c:v>
                </c:pt>
                <c:pt idx="26">
                  <c:v>39903</c:v>
                </c:pt>
                <c:pt idx="27">
                  <c:v>39933</c:v>
                </c:pt>
                <c:pt idx="28">
                  <c:v>39964</c:v>
                </c:pt>
                <c:pt idx="29">
                  <c:v>39994</c:v>
                </c:pt>
                <c:pt idx="30">
                  <c:v>40025</c:v>
                </c:pt>
                <c:pt idx="31">
                  <c:v>40056</c:v>
                </c:pt>
                <c:pt idx="32">
                  <c:v>40086</c:v>
                </c:pt>
                <c:pt idx="33">
                  <c:v>40117</c:v>
                </c:pt>
                <c:pt idx="34">
                  <c:v>40147</c:v>
                </c:pt>
                <c:pt idx="35">
                  <c:v>40178</c:v>
                </c:pt>
                <c:pt idx="36">
                  <c:v>40209</c:v>
                </c:pt>
                <c:pt idx="37">
                  <c:v>40237</c:v>
                </c:pt>
                <c:pt idx="38">
                  <c:v>40268</c:v>
                </c:pt>
                <c:pt idx="39">
                  <c:v>40298</c:v>
                </c:pt>
                <c:pt idx="40">
                  <c:v>40329</c:v>
                </c:pt>
                <c:pt idx="41">
                  <c:v>40359</c:v>
                </c:pt>
                <c:pt idx="42">
                  <c:v>40390</c:v>
                </c:pt>
                <c:pt idx="43">
                  <c:v>40421</c:v>
                </c:pt>
                <c:pt idx="44">
                  <c:v>40451</c:v>
                </c:pt>
                <c:pt idx="45">
                  <c:v>40482</c:v>
                </c:pt>
                <c:pt idx="46">
                  <c:v>40512</c:v>
                </c:pt>
                <c:pt idx="47">
                  <c:v>40543</c:v>
                </c:pt>
                <c:pt idx="48">
                  <c:v>40574</c:v>
                </c:pt>
                <c:pt idx="49">
                  <c:v>40602</c:v>
                </c:pt>
                <c:pt idx="50">
                  <c:v>40633</c:v>
                </c:pt>
                <c:pt idx="51">
                  <c:v>40663</c:v>
                </c:pt>
                <c:pt idx="52">
                  <c:v>40694</c:v>
                </c:pt>
                <c:pt idx="53">
                  <c:v>40724</c:v>
                </c:pt>
                <c:pt idx="54">
                  <c:v>40755</c:v>
                </c:pt>
                <c:pt idx="55">
                  <c:v>40786</c:v>
                </c:pt>
                <c:pt idx="56">
                  <c:v>40816</c:v>
                </c:pt>
                <c:pt idx="57">
                  <c:v>40847</c:v>
                </c:pt>
                <c:pt idx="58">
                  <c:v>40877</c:v>
                </c:pt>
                <c:pt idx="59">
                  <c:v>40908</c:v>
                </c:pt>
                <c:pt idx="60">
                  <c:v>40939</c:v>
                </c:pt>
                <c:pt idx="61">
                  <c:v>40968</c:v>
                </c:pt>
                <c:pt idx="62">
                  <c:v>40999</c:v>
                </c:pt>
                <c:pt idx="63">
                  <c:v>41029</c:v>
                </c:pt>
                <c:pt idx="64">
                  <c:v>41060</c:v>
                </c:pt>
                <c:pt idx="65">
                  <c:v>41090</c:v>
                </c:pt>
                <c:pt idx="66">
                  <c:v>41121</c:v>
                </c:pt>
                <c:pt idx="67">
                  <c:v>41152</c:v>
                </c:pt>
                <c:pt idx="68">
                  <c:v>41182</c:v>
                </c:pt>
                <c:pt idx="69">
                  <c:v>41213</c:v>
                </c:pt>
                <c:pt idx="70">
                  <c:v>41243</c:v>
                </c:pt>
                <c:pt idx="71">
                  <c:v>41274</c:v>
                </c:pt>
                <c:pt idx="72">
                  <c:v>41305</c:v>
                </c:pt>
                <c:pt idx="73">
                  <c:v>41333</c:v>
                </c:pt>
                <c:pt idx="74">
                  <c:v>41364</c:v>
                </c:pt>
                <c:pt idx="75">
                  <c:v>41394</c:v>
                </c:pt>
                <c:pt idx="76">
                  <c:v>41425</c:v>
                </c:pt>
                <c:pt idx="77">
                  <c:v>41455</c:v>
                </c:pt>
                <c:pt idx="78">
                  <c:v>41486</c:v>
                </c:pt>
                <c:pt idx="79">
                  <c:v>41517</c:v>
                </c:pt>
                <c:pt idx="80">
                  <c:v>41547</c:v>
                </c:pt>
                <c:pt idx="81">
                  <c:v>41578</c:v>
                </c:pt>
                <c:pt idx="82">
                  <c:v>41608</c:v>
                </c:pt>
                <c:pt idx="83">
                  <c:v>41639</c:v>
                </c:pt>
                <c:pt idx="84">
                  <c:v>41670</c:v>
                </c:pt>
                <c:pt idx="85">
                  <c:v>41698</c:v>
                </c:pt>
                <c:pt idx="86">
                  <c:v>41729</c:v>
                </c:pt>
                <c:pt idx="87">
                  <c:v>41759</c:v>
                </c:pt>
                <c:pt idx="88">
                  <c:v>41790</c:v>
                </c:pt>
                <c:pt idx="89">
                  <c:v>41820</c:v>
                </c:pt>
                <c:pt idx="90">
                  <c:v>41851</c:v>
                </c:pt>
                <c:pt idx="91">
                  <c:v>41882</c:v>
                </c:pt>
                <c:pt idx="92" formatCode="mmm&quot;-&quot;yy">
                  <c:v>41912</c:v>
                </c:pt>
                <c:pt idx="93" formatCode="mmm&quot;-&quot;yy">
                  <c:v>41943</c:v>
                </c:pt>
                <c:pt idx="94" formatCode="mmm&quot;-&quot;yy">
                  <c:v>41973</c:v>
                </c:pt>
                <c:pt idx="95" formatCode="mmm&quot;-&quot;yy">
                  <c:v>42004</c:v>
                </c:pt>
                <c:pt idx="96" formatCode="mmm&quot;-&quot;yy">
                  <c:v>42035</c:v>
                </c:pt>
                <c:pt idx="97" formatCode="mmm&quot;-&quot;yy">
                  <c:v>42063</c:v>
                </c:pt>
                <c:pt idx="98" formatCode="mmm&quot;-&quot;yy">
                  <c:v>42094</c:v>
                </c:pt>
                <c:pt idx="99" formatCode="mmm&quot;-&quot;yy">
                  <c:v>42124</c:v>
                </c:pt>
                <c:pt idx="100" formatCode="mmm&quot;-&quot;yy">
                  <c:v>42155</c:v>
                </c:pt>
                <c:pt idx="101" formatCode="mmm&quot;-&quot;yy">
                  <c:v>42185</c:v>
                </c:pt>
                <c:pt idx="102" formatCode="mmm&quot;-&quot;yy">
                  <c:v>42216</c:v>
                </c:pt>
                <c:pt idx="103" formatCode="mmm&quot;-&quot;yy">
                  <c:v>42247</c:v>
                </c:pt>
                <c:pt idx="104" formatCode="mmm&quot;-&quot;yy">
                  <c:v>42277</c:v>
                </c:pt>
                <c:pt idx="105" formatCode="mmm&quot;-&quot;yy">
                  <c:v>42308</c:v>
                </c:pt>
                <c:pt idx="106" formatCode="mmm&quot;-&quot;yy">
                  <c:v>42338</c:v>
                </c:pt>
                <c:pt idx="107" formatCode="mmm&quot;-&quot;yy">
                  <c:v>42369</c:v>
                </c:pt>
                <c:pt idx="108" formatCode="mmm&quot;-&quot;yy">
                  <c:v>42400</c:v>
                </c:pt>
                <c:pt idx="109" formatCode="mmm&quot;-&quot;yy">
                  <c:v>42429</c:v>
                </c:pt>
                <c:pt idx="110" formatCode="mmm&quot;-&quot;yy">
                  <c:v>42460</c:v>
                </c:pt>
                <c:pt idx="111" formatCode="mmm&quot;-&quot;yy">
                  <c:v>42490</c:v>
                </c:pt>
                <c:pt idx="112" formatCode="mmm&quot;-&quot;yy">
                  <c:v>42521</c:v>
                </c:pt>
                <c:pt idx="113" formatCode="mmm&quot;-&quot;yy">
                  <c:v>42551</c:v>
                </c:pt>
                <c:pt idx="114" formatCode="mmm&quot;-&quot;yy">
                  <c:v>42582</c:v>
                </c:pt>
                <c:pt idx="115" formatCode="mmm&quot;-&quot;yy">
                  <c:v>42613</c:v>
                </c:pt>
                <c:pt idx="116" formatCode="mmm&quot;-&quot;yy">
                  <c:v>42643</c:v>
                </c:pt>
                <c:pt idx="117" formatCode="mmm&quot;-&quot;yy">
                  <c:v>42674</c:v>
                </c:pt>
                <c:pt idx="118" formatCode="mmm&quot;-&quot;yy">
                  <c:v>42704</c:v>
                </c:pt>
                <c:pt idx="119" formatCode="mmm&quot;-&quot;yy">
                  <c:v>42735</c:v>
                </c:pt>
                <c:pt idx="120" formatCode="mmm&quot;-&quot;yy">
                  <c:v>42766</c:v>
                </c:pt>
              </c:numCache>
            </c:numRef>
          </c:xVal>
          <c:yVal>
            <c:numRef>
              <c:f>'U-rate'!$L$720:$L$840</c:f>
              <c:numCache>
                <c:formatCode>0</c:formatCode>
                <c:ptCount val="121"/>
                <c:pt idx="0">
                  <c:v>-10000</c:v>
                </c:pt>
                <c:pt idx="1">
                  <c:v>-10000</c:v>
                </c:pt>
                <c:pt idx="2">
                  <c:v>-10000</c:v>
                </c:pt>
                <c:pt idx="3">
                  <c:v>-10000</c:v>
                </c:pt>
                <c:pt idx="4">
                  <c:v>-10000</c:v>
                </c:pt>
                <c:pt idx="5">
                  <c:v>-10000</c:v>
                </c:pt>
                <c:pt idx="6">
                  <c:v>-10000</c:v>
                </c:pt>
                <c:pt idx="7">
                  <c:v>-10000</c:v>
                </c:pt>
                <c:pt idx="8">
                  <c:v>-10000</c:v>
                </c:pt>
                <c:pt idx="9">
                  <c:v>-10000</c:v>
                </c:pt>
                <c:pt idx="10">
                  <c:v>-10000</c:v>
                </c:pt>
                <c:pt idx="11">
                  <c:v>10000</c:v>
                </c:pt>
                <c:pt idx="12">
                  <c:v>-10000</c:v>
                </c:pt>
                <c:pt idx="13">
                  <c:v>10000</c:v>
                </c:pt>
                <c:pt idx="14">
                  <c:v>-10000</c:v>
                </c:pt>
                <c:pt idx="15">
                  <c:v>10000</c:v>
                </c:pt>
                <c:pt idx="16">
                  <c:v>-10000</c:v>
                </c:pt>
                <c:pt idx="17">
                  <c:v>10000</c:v>
                </c:pt>
                <c:pt idx="18">
                  <c:v>-10000</c:v>
                </c:pt>
                <c:pt idx="19">
                  <c:v>10000</c:v>
                </c:pt>
                <c:pt idx="20">
                  <c:v>-10000</c:v>
                </c:pt>
                <c:pt idx="21">
                  <c:v>10000</c:v>
                </c:pt>
                <c:pt idx="22">
                  <c:v>-10000</c:v>
                </c:pt>
                <c:pt idx="23">
                  <c:v>10000</c:v>
                </c:pt>
                <c:pt idx="24">
                  <c:v>-10000</c:v>
                </c:pt>
                <c:pt idx="25">
                  <c:v>10000</c:v>
                </c:pt>
                <c:pt idx="26">
                  <c:v>-10000</c:v>
                </c:pt>
                <c:pt idx="27">
                  <c:v>10000</c:v>
                </c:pt>
                <c:pt idx="28">
                  <c:v>-10000</c:v>
                </c:pt>
                <c:pt idx="29">
                  <c:v>10000</c:v>
                </c:pt>
                <c:pt idx="30">
                  <c:v>-10000</c:v>
                </c:pt>
                <c:pt idx="31">
                  <c:v>-10000</c:v>
                </c:pt>
                <c:pt idx="32">
                  <c:v>-10000</c:v>
                </c:pt>
                <c:pt idx="33">
                  <c:v>-10000</c:v>
                </c:pt>
                <c:pt idx="34">
                  <c:v>-10000</c:v>
                </c:pt>
                <c:pt idx="35">
                  <c:v>-10000</c:v>
                </c:pt>
                <c:pt idx="36">
                  <c:v>-10000</c:v>
                </c:pt>
                <c:pt idx="37">
                  <c:v>-10000</c:v>
                </c:pt>
                <c:pt idx="38">
                  <c:v>-10000</c:v>
                </c:pt>
                <c:pt idx="39">
                  <c:v>-10000</c:v>
                </c:pt>
                <c:pt idx="40">
                  <c:v>-10000</c:v>
                </c:pt>
                <c:pt idx="41">
                  <c:v>-10000</c:v>
                </c:pt>
                <c:pt idx="42">
                  <c:v>-10000</c:v>
                </c:pt>
                <c:pt idx="43">
                  <c:v>-10000</c:v>
                </c:pt>
                <c:pt idx="44">
                  <c:v>-10000</c:v>
                </c:pt>
                <c:pt idx="45">
                  <c:v>-10000</c:v>
                </c:pt>
                <c:pt idx="46">
                  <c:v>-10000</c:v>
                </c:pt>
                <c:pt idx="47">
                  <c:v>-10000</c:v>
                </c:pt>
                <c:pt idx="48">
                  <c:v>-10000</c:v>
                </c:pt>
                <c:pt idx="49">
                  <c:v>-10000</c:v>
                </c:pt>
                <c:pt idx="50">
                  <c:v>-10000</c:v>
                </c:pt>
                <c:pt idx="51">
                  <c:v>-10000</c:v>
                </c:pt>
                <c:pt idx="52">
                  <c:v>-10000</c:v>
                </c:pt>
                <c:pt idx="53">
                  <c:v>-10000</c:v>
                </c:pt>
                <c:pt idx="54">
                  <c:v>-10000</c:v>
                </c:pt>
                <c:pt idx="55">
                  <c:v>-10000</c:v>
                </c:pt>
                <c:pt idx="56">
                  <c:v>-10000</c:v>
                </c:pt>
                <c:pt idx="57">
                  <c:v>-10000</c:v>
                </c:pt>
                <c:pt idx="58">
                  <c:v>-10000</c:v>
                </c:pt>
                <c:pt idx="59">
                  <c:v>-10000</c:v>
                </c:pt>
                <c:pt idx="60">
                  <c:v>-10000</c:v>
                </c:pt>
                <c:pt idx="61">
                  <c:v>-10000</c:v>
                </c:pt>
                <c:pt idx="62">
                  <c:v>-10000</c:v>
                </c:pt>
                <c:pt idx="63">
                  <c:v>-10000</c:v>
                </c:pt>
                <c:pt idx="64">
                  <c:v>-10000</c:v>
                </c:pt>
                <c:pt idx="65">
                  <c:v>-10000</c:v>
                </c:pt>
                <c:pt idx="66">
                  <c:v>-10000</c:v>
                </c:pt>
                <c:pt idx="67">
                  <c:v>-10000</c:v>
                </c:pt>
                <c:pt idx="68">
                  <c:v>-10000</c:v>
                </c:pt>
                <c:pt idx="69">
                  <c:v>-10000</c:v>
                </c:pt>
                <c:pt idx="70">
                  <c:v>-10000</c:v>
                </c:pt>
                <c:pt idx="71">
                  <c:v>-10000</c:v>
                </c:pt>
                <c:pt idx="72">
                  <c:v>-10000</c:v>
                </c:pt>
                <c:pt idx="73">
                  <c:v>-10000</c:v>
                </c:pt>
                <c:pt idx="74">
                  <c:v>-10000</c:v>
                </c:pt>
                <c:pt idx="75">
                  <c:v>-10000</c:v>
                </c:pt>
                <c:pt idx="76">
                  <c:v>-10000</c:v>
                </c:pt>
                <c:pt idx="77">
                  <c:v>-10000</c:v>
                </c:pt>
                <c:pt idx="78">
                  <c:v>-10000</c:v>
                </c:pt>
                <c:pt idx="79">
                  <c:v>-10000</c:v>
                </c:pt>
                <c:pt idx="80">
                  <c:v>-10000</c:v>
                </c:pt>
                <c:pt idx="81">
                  <c:v>-10000</c:v>
                </c:pt>
                <c:pt idx="82">
                  <c:v>-10000</c:v>
                </c:pt>
                <c:pt idx="83">
                  <c:v>-10000</c:v>
                </c:pt>
                <c:pt idx="84">
                  <c:v>-10000</c:v>
                </c:pt>
                <c:pt idx="85">
                  <c:v>-10000</c:v>
                </c:pt>
                <c:pt idx="86">
                  <c:v>-10000</c:v>
                </c:pt>
                <c:pt idx="87">
                  <c:v>-10000</c:v>
                </c:pt>
                <c:pt idx="88">
                  <c:v>-10000</c:v>
                </c:pt>
                <c:pt idx="89">
                  <c:v>-10000</c:v>
                </c:pt>
                <c:pt idx="90">
                  <c:v>-10000</c:v>
                </c:pt>
                <c:pt idx="91">
                  <c:v>-10000</c:v>
                </c:pt>
                <c:pt idx="92">
                  <c:v>-10000</c:v>
                </c:pt>
                <c:pt idx="93">
                  <c:v>-10000</c:v>
                </c:pt>
                <c:pt idx="94">
                  <c:v>-10000</c:v>
                </c:pt>
                <c:pt idx="95">
                  <c:v>-10000</c:v>
                </c:pt>
                <c:pt idx="96">
                  <c:v>-10000</c:v>
                </c:pt>
                <c:pt idx="97">
                  <c:v>-10000</c:v>
                </c:pt>
                <c:pt idx="98">
                  <c:v>-10000</c:v>
                </c:pt>
                <c:pt idx="99">
                  <c:v>-10000</c:v>
                </c:pt>
                <c:pt idx="100">
                  <c:v>-10000</c:v>
                </c:pt>
                <c:pt idx="101">
                  <c:v>-10000</c:v>
                </c:pt>
                <c:pt idx="102">
                  <c:v>-10000</c:v>
                </c:pt>
                <c:pt idx="103">
                  <c:v>-10000</c:v>
                </c:pt>
                <c:pt idx="104">
                  <c:v>-10000</c:v>
                </c:pt>
                <c:pt idx="105">
                  <c:v>-10000</c:v>
                </c:pt>
                <c:pt idx="106">
                  <c:v>-10000</c:v>
                </c:pt>
                <c:pt idx="107">
                  <c:v>-10000</c:v>
                </c:pt>
                <c:pt idx="108">
                  <c:v>-10000</c:v>
                </c:pt>
                <c:pt idx="109">
                  <c:v>-10000</c:v>
                </c:pt>
                <c:pt idx="110">
                  <c:v>-10000</c:v>
                </c:pt>
                <c:pt idx="111">
                  <c:v>-10000</c:v>
                </c:pt>
                <c:pt idx="112">
                  <c:v>-10000</c:v>
                </c:pt>
                <c:pt idx="113">
                  <c:v>-10000</c:v>
                </c:pt>
                <c:pt idx="114">
                  <c:v>-10000</c:v>
                </c:pt>
                <c:pt idx="115">
                  <c:v>-10000</c:v>
                </c:pt>
                <c:pt idx="116">
                  <c:v>-10000</c:v>
                </c:pt>
                <c:pt idx="117">
                  <c:v>-10000</c:v>
                </c:pt>
                <c:pt idx="118">
                  <c:v>-10000</c:v>
                </c:pt>
                <c:pt idx="119">
                  <c:v>-10000</c:v>
                </c:pt>
                <c:pt idx="120">
                  <c:v>-10000</c:v>
                </c:pt>
              </c:numCache>
            </c:numRef>
          </c:yVal>
          <c:smooth val="0"/>
          <c:extLst xmlns:c16r2="http://schemas.microsoft.com/office/drawing/2015/06/chart">
            <c:ext xmlns:c16="http://schemas.microsoft.com/office/drawing/2014/chart" uri="{C3380CC4-5D6E-409C-BE32-E72D297353CC}">
              <c16:uniqueId val="{00000000-1FBD-42A4-9670-DA545C2E4821}"/>
            </c:ext>
          </c:extLst>
        </c:ser>
        <c:ser>
          <c:idx val="0"/>
          <c:order val="1"/>
          <c:tx>
            <c:strRef>
              <c:f>'U-rate'!$E$1</c:f>
              <c:strCache>
                <c:ptCount val="1"/>
                <c:pt idx="0">
                  <c:v>U-6</c:v>
                </c:pt>
              </c:strCache>
            </c:strRef>
          </c:tx>
          <c:spPr>
            <a:ln w="25400" cap="rnd">
              <a:solidFill>
                <a:srgbClr val="C00000"/>
              </a:solidFill>
              <a:round/>
            </a:ln>
            <a:effectLst/>
          </c:spPr>
          <c:marker>
            <c:symbol val="none"/>
          </c:marker>
          <c:xVal>
            <c:numRef>
              <c:f>'U-rate'!$D$720:$D$843</c:f>
              <c:numCache>
                <c:formatCode>mmm"-"yyyy</c:formatCode>
                <c:ptCount val="124"/>
                <c:pt idx="0">
                  <c:v>39113</c:v>
                </c:pt>
                <c:pt idx="1">
                  <c:v>39141</c:v>
                </c:pt>
                <c:pt idx="2">
                  <c:v>39172</c:v>
                </c:pt>
                <c:pt idx="3">
                  <c:v>39202</c:v>
                </c:pt>
                <c:pt idx="4">
                  <c:v>39233</c:v>
                </c:pt>
                <c:pt idx="5">
                  <c:v>39263</c:v>
                </c:pt>
                <c:pt idx="6">
                  <c:v>39294</c:v>
                </c:pt>
                <c:pt idx="7">
                  <c:v>39325</c:v>
                </c:pt>
                <c:pt idx="8">
                  <c:v>39355</c:v>
                </c:pt>
                <c:pt idx="9">
                  <c:v>39386</c:v>
                </c:pt>
                <c:pt idx="10">
                  <c:v>39416</c:v>
                </c:pt>
                <c:pt idx="11">
                  <c:v>39447</c:v>
                </c:pt>
                <c:pt idx="12">
                  <c:v>39478</c:v>
                </c:pt>
                <c:pt idx="13">
                  <c:v>39507</c:v>
                </c:pt>
                <c:pt idx="14">
                  <c:v>39538</c:v>
                </c:pt>
                <c:pt idx="15">
                  <c:v>39568</c:v>
                </c:pt>
                <c:pt idx="16">
                  <c:v>39599</c:v>
                </c:pt>
                <c:pt idx="17">
                  <c:v>39629</c:v>
                </c:pt>
                <c:pt idx="18">
                  <c:v>39660</c:v>
                </c:pt>
                <c:pt idx="19">
                  <c:v>39691</c:v>
                </c:pt>
                <c:pt idx="20">
                  <c:v>39721</c:v>
                </c:pt>
                <c:pt idx="21">
                  <c:v>39752</c:v>
                </c:pt>
                <c:pt idx="22">
                  <c:v>39782</c:v>
                </c:pt>
                <c:pt idx="23">
                  <c:v>39813</c:v>
                </c:pt>
                <c:pt idx="24">
                  <c:v>39844</c:v>
                </c:pt>
                <c:pt idx="25">
                  <c:v>39872</c:v>
                </c:pt>
                <c:pt idx="26">
                  <c:v>39903</c:v>
                </c:pt>
                <c:pt idx="27">
                  <c:v>39933</c:v>
                </c:pt>
                <c:pt idx="28">
                  <c:v>39964</c:v>
                </c:pt>
                <c:pt idx="29">
                  <c:v>39994</c:v>
                </c:pt>
                <c:pt idx="30">
                  <c:v>40025</c:v>
                </c:pt>
                <c:pt idx="31">
                  <c:v>40056</c:v>
                </c:pt>
                <c:pt idx="32">
                  <c:v>40086</c:v>
                </c:pt>
                <c:pt idx="33">
                  <c:v>40117</c:v>
                </c:pt>
                <c:pt idx="34">
                  <c:v>40147</c:v>
                </c:pt>
                <c:pt idx="35">
                  <c:v>40178</c:v>
                </c:pt>
                <c:pt idx="36">
                  <c:v>40209</c:v>
                </c:pt>
                <c:pt idx="37">
                  <c:v>40237</c:v>
                </c:pt>
                <c:pt idx="38">
                  <c:v>40268</c:v>
                </c:pt>
                <c:pt idx="39">
                  <c:v>40298</c:v>
                </c:pt>
                <c:pt idx="40">
                  <c:v>40329</c:v>
                </c:pt>
                <c:pt idx="41">
                  <c:v>40359</c:v>
                </c:pt>
                <c:pt idx="42">
                  <c:v>40390</c:v>
                </c:pt>
                <c:pt idx="43">
                  <c:v>40421</c:v>
                </c:pt>
                <c:pt idx="44">
                  <c:v>40451</c:v>
                </c:pt>
                <c:pt idx="45">
                  <c:v>40482</c:v>
                </c:pt>
                <c:pt idx="46">
                  <c:v>40512</c:v>
                </c:pt>
                <c:pt idx="47">
                  <c:v>40543</c:v>
                </c:pt>
                <c:pt idx="48">
                  <c:v>40574</c:v>
                </c:pt>
                <c:pt idx="49">
                  <c:v>40602</c:v>
                </c:pt>
                <c:pt idx="50">
                  <c:v>40633</c:v>
                </c:pt>
                <c:pt idx="51">
                  <c:v>40663</c:v>
                </c:pt>
                <c:pt idx="52">
                  <c:v>40694</c:v>
                </c:pt>
                <c:pt idx="53">
                  <c:v>40724</c:v>
                </c:pt>
                <c:pt idx="54">
                  <c:v>40755</c:v>
                </c:pt>
                <c:pt idx="55">
                  <c:v>40786</c:v>
                </c:pt>
                <c:pt idx="56">
                  <c:v>40816</c:v>
                </c:pt>
                <c:pt idx="57">
                  <c:v>40847</c:v>
                </c:pt>
                <c:pt idx="58">
                  <c:v>40877</c:v>
                </c:pt>
                <c:pt idx="59">
                  <c:v>40908</c:v>
                </c:pt>
                <c:pt idx="60">
                  <c:v>40939</c:v>
                </c:pt>
                <c:pt idx="61">
                  <c:v>40968</c:v>
                </c:pt>
                <c:pt idx="62">
                  <c:v>40999</c:v>
                </c:pt>
                <c:pt idx="63">
                  <c:v>41029</c:v>
                </c:pt>
                <c:pt idx="64">
                  <c:v>41060</c:v>
                </c:pt>
                <c:pt idx="65">
                  <c:v>41090</c:v>
                </c:pt>
                <c:pt idx="66">
                  <c:v>41121</c:v>
                </c:pt>
                <c:pt idx="67">
                  <c:v>41152</c:v>
                </c:pt>
                <c:pt idx="68">
                  <c:v>41182</c:v>
                </c:pt>
                <c:pt idx="69">
                  <c:v>41213</c:v>
                </c:pt>
                <c:pt idx="70">
                  <c:v>41243</c:v>
                </c:pt>
                <c:pt idx="71">
                  <c:v>41274</c:v>
                </c:pt>
                <c:pt idx="72">
                  <c:v>41305</c:v>
                </c:pt>
                <c:pt idx="73">
                  <c:v>41333</c:v>
                </c:pt>
                <c:pt idx="74">
                  <c:v>41364</c:v>
                </c:pt>
                <c:pt idx="75">
                  <c:v>41394</c:v>
                </c:pt>
                <c:pt idx="76">
                  <c:v>41425</c:v>
                </c:pt>
                <c:pt idx="77">
                  <c:v>41455</c:v>
                </c:pt>
                <c:pt idx="78">
                  <c:v>41486</c:v>
                </c:pt>
                <c:pt idx="79">
                  <c:v>41517</c:v>
                </c:pt>
                <c:pt idx="80">
                  <c:v>41547</c:v>
                </c:pt>
                <c:pt idx="81">
                  <c:v>41578</c:v>
                </c:pt>
                <c:pt idx="82">
                  <c:v>41608</c:v>
                </c:pt>
                <c:pt idx="83">
                  <c:v>41639</c:v>
                </c:pt>
                <c:pt idx="84">
                  <c:v>41670</c:v>
                </c:pt>
                <c:pt idx="85">
                  <c:v>41698</c:v>
                </c:pt>
                <c:pt idx="86">
                  <c:v>41729</c:v>
                </c:pt>
                <c:pt idx="87">
                  <c:v>41759</c:v>
                </c:pt>
                <c:pt idx="88">
                  <c:v>41790</c:v>
                </c:pt>
                <c:pt idx="89">
                  <c:v>41820</c:v>
                </c:pt>
                <c:pt idx="90">
                  <c:v>41851</c:v>
                </c:pt>
                <c:pt idx="91">
                  <c:v>41882</c:v>
                </c:pt>
                <c:pt idx="92" formatCode="mmm&quot;-&quot;yy">
                  <c:v>41912</c:v>
                </c:pt>
                <c:pt idx="93" formatCode="mmm&quot;-&quot;yy">
                  <c:v>41943</c:v>
                </c:pt>
                <c:pt idx="94" formatCode="mmm&quot;-&quot;yy">
                  <c:v>41973</c:v>
                </c:pt>
                <c:pt idx="95" formatCode="mmm&quot;-&quot;yy">
                  <c:v>42004</c:v>
                </c:pt>
                <c:pt idx="96" formatCode="mmm&quot;-&quot;yy">
                  <c:v>42035</c:v>
                </c:pt>
                <c:pt idx="97" formatCode="mmm&quot;-&quot;yy">
                  <c:v>42063</c:v>
                </c:pt>
                <c:pt idx="98" formatCode="mmm&quot;-&quot;yy">
                  <c:v>42094</c:v>
                </c:pt>
                <c:pt idx="99" formatCode="mmm&quot;-&quot;yy">
                  <c:v>42124</c:v>
                </c:pt>
                <c:pt idx="100" formatCode="mmm&quot;-&quot;yy">
                  <c:v>42155</c:v>
                </c:pt>
                <c:pt idx="101" formatCode="mmm&quot;-&quot;yy">
                  <c:v>42185</c:v>
                </c:pt>
                <c:pt idx="102" formatCode="mmm&quot;-&quot;yy">
                  <c:v>42216</c:v>
                </c:pt>
                <c:pt idx="103" formatCode="mmm&quot;-&quot;yy">
                  <c:v>42247</c:v>
                </c:pt>
                <c:pt idx="104" formatCode="mmm&quot;-&quot;yy">
                  <c:v>42277</c:v>
                </c:pt>
                <c:pt idx="105" formatCode="mmm&quot;-&quot;yy">
                  <c:v>42308</c:v>
                </c:pt>
                <c:pt idx="106" formatCode="mmm&quot;-&quot;yy">
                  <c:v>42338</c:v>
                </c:pt>
                <c:pt idx="107" formatCode="mmm&quot;-&quot;yy">
                  <c:v>42369</c:v>
                </c:pt>
                <c:pt idx="108" formatCode="mmm&quot;-&quot;yy">
                  <c:v>42400</c:v>
                </c:pt>
                <c:pt idx="109" formatCode="mmm&quot;-&quot;yy">
                  <c:v>42429</c:v>
                </c:pt>
                <c:pt idx="110" formatCode="mmm&quot;-&quot;yy">
                  <c:v>42460</c:v>
                </c:pt>
                <c:pt idx="111" formatCode="mmm&quot;-&quot;yy">
                  <c:v>42490</c:v>
                </c:pt>
                <c:pt idx="112" formatCode="mmm&quot;-&quot;yy">
                  <c:v>42521</c:v>
                </c:pt>
                <c:pt idx="113" formatCode="mmm&quot;-&quot;yy">
                  <c:v>42551</c:v>
                </c:pt>
                <c:pt idx="114" formatCode="mmm&quot;-&quot;yy">
                  <c:v>42582</c:v>
                </c:pt>
                <c:pt idx="115" formatCode="mmm&quot;-&quot;yy">
                  <c:v>42613</c:v>
                </c:pt>
                <c:pt idx="116" formatCode="mmm&quot;-&quot;yy">
                  <c:v>42643</c:v>
                </c:pt>
                <c:pt idx="117" formatCode="mmm&quot;-&quot;yy">
                  <c:v>42674</c:v>
                </c:pt>
                <c:pt idx="118" formatCode="mmm&quot;-&quot;yy">
                  <c:v>42704</c:v>
                </c:pt>
                <c:pt idx="119" formatCode="mmm&quot;-&quot;yy">
                  <c:v>42735</c:v>
                </c:pt>
                <c:pt idx="120" formatCode="mmm&quot;-&quot;yy">
                  <c:v>42766</c:v>
                </c:pt>
                <c:pt idx="121" formatCode="mmm&quot;-&quot;yy">
                  <c:v>42794</c:v>
                </c:pt>
                <c:pt idx="122" formatCode="mmm&quot;-&quot;yy">
                  <c:v>42825</c:v>
                </c:pt>
                <c:pt idx="123" formatCode="mmm&quot;-&quot;yy">
                  <c:v>42855</c:v>
                </c:pt>
              </c:numCache>
            </c:numRef>
          </c:xVal>
          <c:yVal>
            <c:numRef>
              <c:f>'U-rate'!$E$720:$E$843</c:f>
              <c:numCache>
                <c:formatCode>0.0</c:formatCode>
                <c:ptCount val="124"/>
                <c:pt idx="0">
                  <c:v>8.4</c:v>
                </c:pt>
                <c:pt idx="1">
                  <c:v>8.1999999999999993</c:v>
                </c:pt>
                <c:pt idx="2">
                  <c:v>8</c:v>
                </c:pt>
                <c:pt idx="3">
                  <c:v>8.1999999999999993</c:v>
                </c:pt>
                <c:pt idx="4">
                  <c:v>8.1999999999999993</c:v>
                </c:pt>
                <c:pt idx="5">
                  <c:v>8.3000000000000007</c:v>
                </c:pt>
                <c:pt idx="6">
                  <c:v>8.4</c:v>
                </c:pt>
                <c:pt idx="7">
                  <c:v>8.4</c:v>
                </c:pt>
                <c:pt idx="8">
                  <c:v>8.4</c:v>
                </c:pt>
                <c:pt idx="9">
                  <c:v>8.4</c:v>
                </c:pt>
                <c:pt idx="10">
                  <c:v>8.4</c:v>
                </c:pt>
                <c:pt idx="11">
                  <c:v>8.8000000000000007</c:v>
                </c:pt>
                <c:pt idx="12">
                  <c:v>9.1999999999999993</c:v>
                </c:pt>
                <c:pt idx="13">
                  <c:v>9</c:v>
                </c:pt>
                <c:pt idx="14">
                  <c:v>9.1</c:v>
                </c:pt>
                <c:pt idx="15">
                  <c:v>9.1999999999999993</c:v>
                </c:pt>
                <c:pt idx="16">
                  <c:v>9.6999999999999993</c:v>
                </c:pt>
                <c:pt idx="17">
                  <c:v>10.1</c:v>
                </c:pt>
                <c:pt idx="18">
                  <c:v>10.5</c:v>
                </c:pt>
                <c:pt idx="19">
                  <c:v>10.8</c:v>
                </c:pt>
                <c:pt idx="20">
                  <c:v>11</c:v>
                </c:pt>
                <c:pt idx="21">
                  <c:v>11.8</c:v>
                </c:pt>
                <c:pt idx="22">
                  <c:v>12.6</c:v>
                </c:pt>
                <c:pt idx="23">
                  <c:v>13.6</c:v>
                </c:pt>
                <c:pt idx="24">
                  <c:v>14.2</c:v>
                </c:pt>
                <c:pt idx="25">
                  <c:v>15.2</c:v>
                </c:pt>
                <c:pt idx="26">
                  <c:v>15.8</c:v>
                </c:pt>
                <c:pt idx="27">
                  <c:v>15.9</c:v>
                </c:pt>
                <c:pt idx="28">
                  <c:v>16.5</c:v>
                </c:pt>
                <c:pt idx="29">
                  <c:v>16.5</c:v>
                </c:pt>
                <c:pt idx="30">
                  <c:v>16.399999999999999</c:v>
                </c:pt>
                <c:pt idx="31">
                  <c:v>16.7</c:v>
                </c:pt>
                <c:pt idx="32">
                  <c:v>16.7</c:v>
                </c:pt>
                <c:pt idx="33">
                  <c:v>17.100000000000001</c:v>
                </c:pt>
                <c:pt idx="34">
                  <c:v>17.100000000000001</c:v>
                </c:pt>
                <c:pt idx="35">
                  <c:v>17.100000000000001</c:v>
                </c:pt>
                <c:pt idx="36">
                  <c:v>16.7</c:v>
                </c:pt>
                <c:pt idx="37">
                  <c:v>17</c:v>
                </c:pt>
                <c:pt idx="38">
                  <c:v>17.100000000000001</c:v>
                </c:pt>
                <c:pt idx="39">
                  <c:v>17.100000000000001</c:v>
                </c:pt>
                <c:pt idx="40">
                  <c:v>16.600000000000001</c:v>
                </c:pt>
                <c:pt idx="41">
                  <c:v>16.399999999999999</c:v>
                </c:pt>
                <c:pt idx="42">
                  <c:v>16.399999999999999</c:v>
                </c:pt>
                <c:pt idx="43">
                  <c:v>16.5</c:v>
                </c:pt>
                <c:pt idx="44">
                  <c:v>16.8</c:v>
                </c:pt>
                <c:pt idx="45">
                  <c:v>16.600000000000001</c:v>
                </c:pt>
                <c:pt idx="46">
                  <c:v>16.899999999999999</c:v>
                </c:pt>
                <c:pt idx="47">
                  <c:v>16.600000000000001</c:v>
                </c:pt>
                <c:pt idx="48">
                  <c:v>16.2</c:v>
                </c:pt>
                <c:pt idx="49">
                  <c:v>16</c:v>
                </c:pt>
                <c:pt idx="50">
                  <c:v>15.9</c:v>
                </c:pt>
                <c:pt idx="51">
                  <c:v>16.100000000000001</c:v>
                </c:pt>
                <c:pt idx="52">
                  <c:v>15.8</c:v>
                </c:pt>
                <c:pt idx="53">
                  <c:v>16.100000000000001</c:v>
                </c:pt>
                <c:pt idx="54">
                  <c:v>15.9</c:v>
                </c:pt>
                <c:pt idx="55">
                  <c:v>16.100000000000001</c:v>
                </c:pt>
                <c:pt idx="56">
                  <c:v>16.399999999999999</c:v>
                </c:pt>
                <c:pt idx="57">
                  <c:v>15.8</c:v>
                </c:pt>
                <c:pt idx="58">
                  <c:v>15.5</c:v>
                </c:pt>
                <c:pt idx="59">
                  <c:v>15.2</c:v>
                </c:pt>
                <c:pt idx="60">
                  <c:v>15.2</c:v>
                </c:pt>
                <c:pt idx="61">
                  <c:v>15</c:v>
                </c:pt>
                <c:pt idx="62">
                  <c:v>14.5</c:v>
                </c:pt>
                <c:pt idx="63">
                  <c:v>14.6</c:v>
                </c:pt>
                <c:pt idx="64">
                  <c:v>14.7</c:v>
                </c:pt>
                <c:pt idx="65">
                  <c:v>14.8</c:v>
                </c:pt>
                <c:pt idx="66">
                  <c:v>14.8</c:v>
                </c:pt>
                <c:pt idx="67">
                  <c:v>14.6</c:v>
                </c:pt>
                <c:pt idx="68">
                  <c:v>14.8</c:v>
                </c:pt>
                <c:pt idx="69">
                  <c:v>14.4</c:v>
                </c:pt>
                <c:pt idx="70">
                  <c:v>14.4</c:v>
                </c:pt>
                <c:pt idx="71">
                  <c:v>14.4</c:v>
                </c:pt>
                <c:pt idx="72">
                  <c:v>14.5</c:v>
                </c:pt>
                <c:pt idx="73">
                  <c:v>14.4</c:v>
                </c:pt>
                <c:pt idx="74">
                  <c:v>13.8</c:v>
                </c:pt>
                <c:pt idx="75">
                  <c:v>14</c:v>
                </c:pt>
                <c:pt idx="76">
                  <c:v>13.8</c:v>
                </c:pt>
                <c:pt idx="77">
                  <c:v>14.2</c:v>
                </c:pt>
                <c:pt idx="78">
                  <c:v>13.8</c:v>
                </c:pt>
                <c:pt idx="79">
                  <c:v>13.6</c:v>
                </c:pt>
                <c:pt idx="80">
                  <c:v>13.7</c:v>
                </c:pt>
                <c:pt idx="81">
                  <c:v>13.6</c:v>
                </c:pt>
                <c:pt idx="82">
                  <c:v>13.1</c:v>
                </c:pt>
                <c:pt idx="83">
                  <c:v>13.1</c:v>
                </c:pt>
                <c:pt idx="84">
                  <c:v>12.7</c:v>
                </c:pt>
                <c:pt idx="85">
                  <c:v>12.6</c:v>
                </c:pt>
                <c:pt idx="86">
                  <c:v>12.6</c:v>
                </c:pt>
                <c:pt idx="87">
                  <c:v>12.3</c:v>
                </c:pt>
                <c:pt idx="88">
                  <c:v>12.1</c:v>
                </c:pt>
                <c:pt idx="89">
                  <c:v>12</c:v>
                </c:pt>
                <c:pt idx="90">
                  <c:v>12.2</c:v>
                </c:pt>
                <c:pt idx="91">
                  <c:v>12</c:v>
                </c:pt>
                <c:pt idx="92">
                  <c:v>11.8</c:v>
                </c:pt>
                <c:pt idx="93">
                  <c:v>11.5</c:v>
                </c:pt>
                <c:pt idx="94">
                  <c:v>11.4</c:v>
                </c:pt>
                <c:pt idx="95">
                  <c:v>11.2</c:v>
                </c:pt>
                <c:pt idx="96">
                  <c:v>11.3</c:v>
                </c:pt>
                <c:pt idx="97">
                  <c:v>11</c:v>
                </c:pt>
                <c:pt idx="98">
                  <c:v>10.9</c:v>
                </c:pt>
                <c:pt idx="99">
                  <c:v>10.8</c:v>
                </c:pt>
                <c:pt idx="100">
                  <c:v>10.7</c:v>
                </c:pt>
                <c:pt idx="101">
                  <c:v>10.5</c:v>
                </c:pt>
                <c:pt idx="102">
                  <c:v>10.3</c:v>
                </c:pt>
                <c:pt idx="103">
                  <c:v>10.199999999999999</c:v>
                </c:pt>
                <c:pt idx="104">
                  <c:v>10</c:v>
                </c:pt>
                <c:pt idx="105">
                  <c:v>9.8000000000000007</c:v>
                </c:pt>
                <c:pt idx="106">
                  <c:v>9.9</c:v>
                </c:pt>
                <c:pt idx="107">
                  <c:v>9.9</c:v>
                </c:pt>
                <c:pt idx="108">
                  <c:v>9.9</c:v>
                </c:pt>
                <c:pt idx="109">
                  <c:v>9.8000000000000007</c:v>
                </c:pt>
                <c:pt idx="110">
                  <c:v>9.8000000000000007</c:v>
                </c:pt>
                <c:pt idx="111">
                  <c:v>9.6999999999999993</c:v>
                </c:pt>
                <c:pt idx="112">
                  <c:v>9.6999999999999993</c:v>
                </c:pt>
                <c:pt idx="113">
                  <c:v>9.6</c:v>
                </c:pt>
                <c:pt idx="114">
                  <c:v>9.6999999999999993</c:v>
                </c:pt>
                <c:pt idx="115">
                  <c:v>9.6999999999999993</c:v>
                </c:pt>
                <c:pt idx="116">
                  <c:v>9.6999999999999993</c:v>
                </c:pt>
                <c:pt idx="117">
                  <c:v>9.5</c:v>
                </c:pt>
                <c:pt idx="118">
                  <c:v>9.3000000000000007</c:v>
                </c:pt>
                <c:pt idx="119">
                  <c:v>9.1999999999999993</c:v>
                </c:pt>
                <c:pt idx="120">
                  <c:v>9.4</c:v>
                </c:pt>
                <c:pt idx="121">
                  <c:v>9.1999999999999993</c:v>
                </c:pt>
                <c:pt idx="122">
                  <c:v>8.9</c:v>
                </c:pt>
                <c:pt idx="123">
                  <c:v>8.6</c:v>
                </c:pt>
              </c:numCache>
            </c:numRef>
          </c:yVal>
          <c:smooth val="0"/>
          <c:extLst xmlns:c16r2="http://schemas.microsoft.com/office/drawing/2015/06/chart">
            <c:ext xmlns:c16="http://schemas.microsoft.com/office/drawing/2014/chart" uri="{C3380CC4-5D6E-409C-BE32-E72D297353CC}">
              <c16:uniqueId val="{00000001-1FBD-42A4-9670-DA545C2E4821}"/>
            </c:ext>
          </c:extLst>
        </c:ser>
        <c:ser>
          <c:idx val="3"/>
          <c:order val="2"/>
          <c:tx>
            <c:strRef>
              <c:f>'U-rate'!$H$1</c:f>
              <c:strCache>
                <c:ptCount val="1"/>
                <c:pt idx="0">
                  <c:v>U-3</c:v>
                </c:pt>
              </c:strCache>
            </c:strRef>
          </c:tx>
          <c:spPr>
            <a:ln w="25400" cap="rnd">
              <a:solidFill>
                <a:srgbClr val="00B0F0"/>
              </a:solidFill>
              <a:round/>
            </a:ln>
            <a:effectLst/>
          </c:spPr>
          <c:marker>
            <c:symbol val="none"/>
          </c:marker>
          <c:xVal>
            <c:numRef>
              <c:f>'U-rate'!$D$720:$D$843</c:f>
              <c:numCache>
                <c:formatCode>mmm"-"yyyy</c:formatCode>
                <c:ptCount val="124"/>
                <c:pt idx="0">
                  <c:v>39113</c:v>
                </c:pt>
                <c:pt idx="1">
                  <c:v>39141</c:v>
                </c:pt>
                <c:pt idx="2">
                  <c:v>39172</c:v>
                </c:pt>
                <c:pt idx="3">
                  <c:v>39202</c:v>
                </c:pt>
                <c:pt idx="4">
                  <c:v>39233</c:v>
                </c:pt>
                <c:pt idx="5">
                  <c:v>39263</c:v>
                </c:pt>
                <c:pt idx="6">
                  <c:v>39294</c:v>
                </c:pt>
                <c:pt idx="7">
                  <c:v>39325</c:v>
                </c:pt>
                <c:pt idx="8">
                  <c:v>39355</c:v>
                </c:pt>
                <c:pt idx="9">
                  <c:v>39386</c:v>
                </c:pt>
                <c:pt idx="10">
                  <c:v>39416</c:v>
                </c:pt>
                <c:pt idx="11">
                  <c:v>39447</c:v>
                </c:pt>
                <c:pt idx="12">
                  <c:v>39478</c:v>
                </c:pt>
                <c:pt idx="13">
                  <c:v>39507</c:v>
                </c:pt>
                <c:pt idx="14">
                  <c:v>39538</c:v>
                </c:pt>
                <c:pt idx="15">
                  <c:v>39568</c:v>
                </c:pt>
                <c:pt idx="16">
                  <c:v>39599</c:v>
                </c:pt>
                <c:pt idx="17">
                  <c:v>39629</c:v>
                </c:pt>
                <c:pt idx="18">
                  <c:v>39660</c:v>
                </c:pt>
                <c:pt idx="19">
                  <c:v>39691</c:v>
                </c:pt>
                <c:pt idx="20">
                  <c:v>39721</c:v>
                </c:pt>
                <c:pt idx="21">
                  <c:v>39752</c:v>
                </c:pt>
                <c:pt idx="22">
                  <c:v>39782</c:v>
                </c:pt>
                <c:pt idx="23">
                  <c:v>39813</c:v>
                </c:pt>
                <c:pt idx="24">
                  <c:v>39844</c:v>
                </c:pt>
                <c:pt idx="25">
                  <c:v>39872</c:v>
                </c:pt>
                <c:pt idx="26">
                  <c:v>39903</c:v>
                </c:pt>
                <c:pt idx="27">
                  <c:v>39933</c:v>
                </c:pt>
                <c:pt idx="28">
                  <c:v>39964</c:v>
                </c:pt>
                <c:pt idx="29">
                  <c:v>39994</c:v>
                </c:pt>
                <c:pt idx="30">
                  <c:v>40025</c:v>
                </c:pt>
                <c:pt idx="31">
                  <c:v>40056</c:v>
                </c:pt>
                <c:pt idx="32">
                  <c:v>40086</c:v>
                </c:pt>
                <c:pt idx="33">
                  <c:v>40117</c:v>
                </c:pt>
                <c:pt idx="34">
                  <c:v>40147</c:v>
                </c:pt>
                <c:pt idx="35">
                  <c:v>40178</c:v>
                </c:pt>
                <c:pt idx="36">
                  <c:v>40209</c:v>
                </c:pt>
                <c:pt idx="37">
                  <c:v>40237</c:v>
                </c:pt>
                <c:pt idx="38">
                  <c:v>40268</c:v>
                </c:pt>
                <c:pt idx="39">
                  <c:v>40298</c:v>
                </c:pt>
                <c:pt idx="40">
                  <c:v>40329</c:v>
                </c:pt>
                <c:pt idx="41">
                  <c:v>40359</c:v>
                </c:pt>
                <c:pt idx="42">
                  <c:v>40390</c:v>
                </c:pt>
                <c:pt idx="43">
                  <c:v>40421</c:v>
                </c:pt>
                <c:pt idx="44">
                  <c:v>40451</c:v>
                </c:pt>
                <c:pt idx="45">
                  <c:v>40482</c:v>
                </c:pt>
                <c:pt idx="46">
                  <c:v>40512</c:v>
                </c:pt>
                <c:pt idx="47">
                  <c:v>40543</c:v>
                </c:pt>
                <c:pt idx="48">
                  <c:v>40574</c:v>
                </c:pt>
                <c:pt idx="49">
                  <c:v>40602</c:v>
                </c:pt>
                <c:pt idx="50">
                  <c:v>40633</c:v>
                </c:pt>
                <c:pt idx="51">
                  <c:v>40663</c:v>
                </c:pt>
                <c:pt idx="52">
                  <c:v>40694</c:v>
                </c:pt>
                <c:pt idx="53">
                  <c:v>40724</c:v>
                </c:pt>
                <c:pt idx="54">
                  <c:v>40755</c:v>
                </c:pt>
                <c:pt idx="55">
                  <c:v>40786</c:v>
                </c:pt>
                <c:pt idx="56">
                  <c:v>40816</c:v>
                </c:pt>
                <c:pt idx="57">
                  <c:v>40847</c:v>
                </c:pt>
                <c:pt idx="58">
                  <c:v>40877</c:v>
                </c:pt>
                <c:pt idx="59">
                  <c:v>40908</c:v>
                </c:pt>
                <c:pt idx="60">
                  <c:v>40939</c:v>
                </c:pt>
                <c:pt idx="61">
                  <c:v>40968</c:v>
                </c:pt>
                <c:pt idx="62">
                  <c:v>40999</c:v>
                </c:pt>
                <c:pt idx="63">
                  <c:v>41029</c:v>
                </c:pt>
                <c:pt idx="64">
                  <c:v>41060</c:v>
                </c:pt>
                <c:pt idx="65">
                  <c:v>41090</c:v>
                </c:pt>
                <c:pt idx="66">
                  <c:v>41121</c:v>
                </c:pt>
                <c:pt idx="67">
                  <c:v>41152</c:v>
                </c:pt>
                <c:pt idx="68">
                  <c:v>41182</c:v>
                </c:pt>
                <c:pt idx="69">
                  <c:v>41213</c:v>
                </c:pt>
                <c:pt idx="70">
                  <c:v>41243</c:v>
                </c:pt>
                <c:pt idx="71">
                  <c:v>41274</c:v>
                </c:pt>
                <c:pt idx="72">
                  <c:v>41305</c:v>
                </c:pt>
                <c:pt idx="73">
                  <c:v>41333</c:v>
                </c:pt>
                <c:pt idx="74">
                  <c:v>41364</c:v>
                </c:pt>
                <c:pt idx="75">
                  <c:v>41394</c:v>
                </c:pt>
                <c:pt idx="76">
                  <c:v>41425</c:v>
                </c:pt>
                <c:pt idx="77">
                  <c:v>41455</c:v>
                </c:pt>
                <c:pt idx="78">
                  <c:v>41486</c:v>
                </c:pt>
                <c:pt idx="79">
                  <c:v>41517</c:v>
                </c:pt>
                <c:pt idx="80">
                  <c:v>41547</c:v>
                </c:pt>
                <c:pt idx="81">
                  <c:v>41578</c:v>
                </c:pt>
                <c:pt idx="82">
                  <c:v>41608</c:v>
                </c:pt>
                <c:pt idx="83">
                  <c:v>41639</c:v>
                </c:pt>
                <c:pt idx="84">
                  <c:v>41670</c:v>
                </c:pt>
                <c:pt idx="85">
                  <c:v>41698</c:v>
                </c:pt>
                <c:pt idx="86">
                  <c:v>41729</c:v>
                </c:pt>
                <c:pt idx="87">
                  <c:v>41759</c:v>
                </c:pt>
                <c:pt idx="88">
                  <c:v>41790</c:v>
                </c:pt>
                <c:pt idx="89">
                  <c:v>41820</c:v>
                </c:pt>
                <c:pt idx="90">
                  <c:v>41851</c:v>
                </c:pt>
                <c:pt idx="91">
                  <c:v>41882</c:v>
                </c:pt>
                <c:pt idx="92" formatCode="mmm&quot;-&quot;yy">
                  <c:v>41912</c:v>
                </c:pt>
                <c:pt idx="93" formatCode="mmm&quot;-&quot;yy">
                  <c:v>41943</c:v>
                </c:pt>
                <c:pt idx="94" formatCode="mmm&quot;-&quot;yy">
                  <c:v>41973</c:v>
                </c:pt>
                <c:pt idx="95" formatCode="mmm&quot;-&quot;yy">
                  <c:v>42004</c:v>
                </c:pt>
                <c:pt idx="96" formatCode="mmm&quot;-&quot;yy">
                  <c:v>42035</c:v>
                </c:pt>
                <c:pt idx="97" formatCode="mmm&quot;-&quot;yy">
                  <c:v>42063</c:v>
                </c:pt>
                <c:pt idx="98" formatCode="mmm&quot;-&quot;yy">
                  <c:v>42094</c:v>
                </c:pt>
                <c:pt idx="99" formatCode="mmm&quot;-&quot;yy">
                  <c:v>42124</c:v>
                </c:pt>
                <c:pt idx="100" formatCode="mmm&quot;-&quot;yy">
                  <c:v>42155</c:v>
                </c:pt>
                <c:pt idx="101" formatCode="mmm&quot;-&quot;yy">
                  <c:v>42185</c:v>
                </c:pt>
                <c:pt idx="102" formatCode="mmm&quot;-&quot;yy">
                  <c:v>42216</c:v>
                </c:pt>
                <c:pt idx="103" formatCode="mmm&quot;-&quot;yy">
                  <c:v>42247</c:v>
                </c:pt>
                <c:pt idx="104" formatCode="mmm&quot;-&quot;yy">
                  <c:v>42277</c:v>
                </c:pt>
                <c:pt idx="105" formatCode="mmm&quot;-&quot;yy">
                  <c:v>42308</c:v>
                </c:pt>
                <c:pt idx="106" formatCode="mmm&quot;-&quot;yy">
                  <c:v>42338</c:v>
                </c:pt>
                <c:pt idx="107" formatCode="mmm&quot;-&quot;yy">
                  <c:v>42369</c:v>
                </c:pt>
                <c:pt idx="108" formatCode="mmm&quot;-&quot;yy">
                  <c:v>42400</c:v>
                </c:pt>
                <c:pt idx="109" formatCode="mmm&quot;-&quot;yy">
                  <c:v>42429</c:v>
                </c:pt>
                <c:pt idx="110" formatCode="mmm&quot;-&quot;yy">
                  <c:v>42460</c:v>
                </c:pt>
                <c:pt idx="111" formatCode="mmm&quot;-&quot;yy">
                  <c:v>42490</c:v>
                </c:pt>
                <c:pt idx="112" formatCode="mmm&quot;-&quot;yy">
                  <c:v>42521</c:v>
                </c:pt>
                <c:pt idx="113" formatCode="mmm&quot;-&quot;yy">
                  <c:v>42551</c:v>
                </c:pt>
                <c:pt idx="114" formatCode="mmm&quot;-&quot;yy">
                  <c:v>42582</c:v>
                </c:pt>
                <c:pt idx="115" formatCode="mmm&quot;-&quot;yy">
                  <c:v>42613</c:v>
                </c:pt>
                <c:pt idx="116" formatCode="mmm&quot;-&quot;yy">
                  <c:v>42643</c:v>
                </c:pt>
                <c:pt idx="117" formatCode="mmm&quot;-&quot;yy">
                  <c:v>42674</c:v>
                </c:pt>
                <c:pt idx="118" formatCode="mmm&quot;-&quot;yy">
                  <c:v>42704</c:v>
                </c:pt>
                <c:pt idx="119" formatCode="mmm&quot;-&quot;yy">
                  <c:v>42735</c:v>
                </c:pt>
                <c:pt idx="120" formatCode="mmm&quot;-&quot;yy">
                  <c:v>42766</c:v>
                </c:pt>
                <c:pt idx="121" formatCode="mmm&quot;-&quot;yy">
                  <c:v>42794</c:v>
                </c:pt>
                <c:pt idx="122" formatCode="mmm&quot;-&quot;yy">
                  <c:v>42825</c:v>
                </c:pt>
                <c:pt idx="123" formatCode="mmm&quot;-&quot;yy">
                  <c:v>42855</c:v>
                </c:pt>
              </c:numCache>
            </c:numRef>
          </c:xVal>
          <c:yVal>
            <c:numRef>
              <c:f>'U-rate'!$H$720:$H$843</c:f>
              <c:numCache>
                <c:formatCode>0.0</c:formatCode>
                <c:ptCount val="124"/>
                <c:pt idx="0">
                  <c:v>4.5999999999999996</c:v>
                </c:pt>
                <c:pt idx="1">
                  <c:v>4.5</c:v>
                </c:pt>
                <c:pt idx="2">
                  <c:v>4.4000000000000004</c:v>
                </c:pt>
                <c:pt idx="3">
                  <c:v>4.5</c:v>
                </c:pt>
                <c:pt idx="4">
                  <c:v>4.4000000000000004</c:v>
                </c:pt>
                <c:pt idx="5">
                  <c:v>4.5999999999999996</c:v>
                </c:pt>
                <c:pt idx="6">
                  <c:v>4.7</c:v>
                </c:pt>
                <c:pt idx="7">
                  <c:v>4.5999999999999996</c:v>
                </c:pt>
                <c:pt idx="8">
                  <c:v>4.7</c:v>
                </c:pt>
                <c:pt idx="9">
                  <c:v>4.7</c:v>
                </c:pt>
                <c:pt idx="10">
                  <c:v>4.7</c:v>
                </c:pt>
                <c:pt idx="11">
                  <c:v>5</c:v>
                </c:pt>
                <c:pt idx="12">
                  <c:v>5</c:v>
                </c:pt>
                <c:pt idx="13">
                  <c:v>4.9000000000000004</c:v>
                </c:pt>
                <c:pt idx="14">
                  <c:v>5.0999999999999996</c:v>
                </c:pt>
                <c:pt idx="15">
                  <c:v>5</c:v>
                </c:pt>
                <c:pt idx="16">
                  <c:v>5.4</c:v>
                </c:pt>
                <c:pt idx="17">
                  <c:v>5.6</c:v>
                </c:pt>
                <c:pt idx="18">
                  <c:v>5.8</c:v>
                </c:pt>
                <c:pt idx="19">
                  <c:v>6.1</c:v>
                </c:pt>
                <c:pt idx="20">
                  <c:v>6.1</c:v>
                </c:pt>
                <c:pt idx="21">
                  <c:v>6.5</c:v>
                </c:pt>
                <c:pt idx="22">
                  <c:v>6.8</c:v>
                </c:pt>
                <c:pt idx="23">
                  <c:v>7.3</c:v>
                </c:pt>
                <c:pt idx="24">
                  <c:v>7.8</c:v>
                </c:pt>
                <c:pt idx="25">
                  <c:v>8.3000000000000007</c:v>
                </c:pt>
                <c:pt idx="26">
                  <c:v>8.6999999999999993</c:v>
                </c:pt>
                <c:pt idx="27">
                  <c:v>9</c:v>
                </c:pt>
                <c:pt idx="28">
                  <c:v>9.4</c:v>
                </c:pt>
                <c:pt idx="29">
                  <c:v>9.5</c:v>
                </c:pt>
                <c:pt idx="30">
                  <c:v>9.5</c:v>
                </c:pt>
                <c:pt idx="31">
                  <c:v>9.6</c:v>
                </c:pt>
                <c:pt idx="32">
                  <c:v>9.8000000000000007</c:v>
                </c:pt>
                <c:pt idx="33">
                  <c:v>10</c:v>
                </c:pt>
                <c:pt idx="34">
                  <c:v>9.9</c:v>
                </c:pt>
                <c:pt idx="35">
                  <c:v>9.9</c:v>
                </c:pt>
                <c:pt idx="36">
                  <c:v>9.8000000000000007</c:v>
                </c:pt>
                <c:pt idx="37">
                  <c:v>9.8000000000000007</c:v>
                </c:pt>
                <c:pt idx="38">
                  <c:v>9.9</c:v>
                </c:pt>
                <c:pt idx="39">
                  <c:v>9.9</c:v>
                </c:pt>
                <c:pt idx="40">
                  <c:v>9.6</c:v>
                </c:pt>
                <c:pt idx="41">
                  <c:v>9.4</c:v>
                </c:pt>
                <c:pt idx="42">
                  <c:v>9.4</c:v>
                </c:pt>
                <c:pt idx="43">
                  <c:v>9.5</c:v>
                </c:pt>
                <c:pt idx="44">
                  <c:v>9.5</c:v>
                </c:pt>
                <c:pt idx="45">
                  <c:v>9.4</c:v>
                </c:pt>
                <c:pt idx="46">
                  <c:v>9.8000000000000007</c:v>
                </c:pt>
                <c:pt idx="47">
                  <c:v>9.3000000000000007</c:v>
                </c:pt>
                <c:pt idx="48">
                  <c:v>9.1</c:v>
                </c:pt>
                <c:pt idx="49">
                  <c:v>9</c:v>
                </c:pt>
                <c:pt idx="50">
                  <c:v>9</c:v>
                </c:pt>
                <c:pt idx="51">
                  <c:v>9.1</c:v>
                </c:pt>
                <c:pt idx="52">
                  <c:v>9</c:v>
                </c:pt>
                <c:pt idx="53">
                  <c:v>9.1</c:v>
                </c:pt>
                <c:pt idx="54">
                  <c:v>9</c:v>
                </c:pt>
                <c:pt idx="55">
                  <c:v>9</c:v>
                </c:pt>
                <c:pt idx="56">
                  <c:v>9</c:v>
                </c:pt>
                <c:pt idx="57">
                  <c:v>8.8000000000000007</c:v>
                </c:pt>
                <c:pt idx="58">
                  <c:v>8.6</c:v>
                </c:pt>
                <c:pt idx="59">
                  <c:v>8.5</c:v>
                </c:pt>
                <c:pt idx="60">
                  <c:v>8.3000000000000007</c:v>
                </c:pt>
                <c:pt idx="61">
                  <c:v>8.3000000000000007</c:v>
                </c:pt>
                <c:pt idx="62">
                  <c:v>8.1999999999999993</c:v>
                </c:pt>
                <c:pt idx="63">
                  <c:v>8.1999999999999993</c:v>
                </c:pt>
                <c:pt idx="64">
                  <c:v>8.1999999999999993</c:v>
                </c:pt>
                <c:pt idx="65">
                  <c:v>8.1999999999999993</c:v>
                </c:pt>
                <c:pt idx="66">
                  <c:v>8.1999999999999993</c:v>
                </c:pt>
                <c:pt idx="67">
                  <c:v>8.1</c:v>
                </c:pt>
                <c:pt idx="68">
                  <c:v>7.8</c:v>
                </c:pt>
                <c:pt idx="69">
                  <c:v>7.8</c:v>
                </c:pt>
                <c:pt idx="70">
                  <c:v>7.7</c:v>
                </c:pt>
                <c:pt idx="71">
                  <c:v>7.9</c:v>
                </c:pt>
                <c:pt idx="72">
                  <c:v>8</c:v>
                </c:pt>
                <c:pt idx="73">
                  <c:v>7.7</c:v>
                </c:pt>
                <c:pt idx="74">
                  <c:v>7.5</c:v>
                </c:pt>
                <c:pt idx="75">
                  <c:v>7.6</c:v>
                </c:pt>
                <c:pt idx="76">
                  <c:v>7.5</c:v>
                </c:pt>
                <c:pt idx="77">
                  <c:v>7.5</c:v>
                </c:pt>
                <c:pt idx="78">
                  <c:v>7.3</c:v>
                </c:pt>
                <c:pt idx="79">
                  <c:v>7.3</c:v>
                </c:pt>
                <c:pt idx="80">
                  <c:v>7.2</c:v>
                </c:pt>
                <c:pt idx="81">
                  <c:v>7.2</c:v>
                </c:pt>
                <c:pt idx="82">
                  <c:v>6.9</c:v>
                </c:pt>
                <c:pt idx="83">
                  <c:v>6.7</c:v>
                </c:pt>
                <c:pt idx="84">
                  <c:v>6.6</c:v>
                </c:pt>
                <c:pt idx="85">
                  <c:v>6.7</c:v>
                </c:pt>
                <c:pt idx="86">
                  <c:v>6.7</c:v>
                </c:pt>
                <c:pt idx="87">
                  <c:v>6.2</c:v>
                </c:pt>
                <c:pt idx="88">
                  <c:v>6.3</c:v>
                </c:pt>
                <c:pt idx="89">
                  <c:v>6.1</c:v>
                </c:pt>
                <c:pt idx="90">
                  <c:v>6.2</c:v>
                </c:pt>
                <c:pt idx="91">
                  <c:v>6.2</c:v>
                </c:pt>
                <c:pt idx="92">
                  <c:v>5.9</c:v>
                </c:pt>
                <c:pt idx="93">
                  <c:v>5.7</c:v>
                </c:pt>
                <c:pt idx="94">
                  <c:v>5.8</c:v>
                </c:pt>
                <c:pt idx="95">
                  <c:v>5.6</c:v>
                </c:pt>
                <c:pt idx="96">
                  <c:v>5.7</c:v>
                </c:pt>
                <c:pt idx="97">
                  <c:v>5.5</c:v>
                </c:pt>
                <c:pt idx="98">
                  <c:v>5.4</c:v>
                </c:pt>
                <c:pt idx="99">
                  <c:v>5.4</c:v>
                </c:pt>
                <c:pt idx="100">
                  <c:v>5.5</c:v>
                </c:pt>
                <c:pt idx="101">
                  <c:v>5.3</c:v>
                </c:pt>
                <c:pt idx="102">
                  <c:v>5.2</c:v>
                </c:pt>
                <c:pt idx="103">
                  <c:v>5.0999999999999996</c:v>
                </c:pt>
                <c:pt idx="104">
                  <c:v>5</c:v>
                </c:pt>
                <c:pt idx="105">
                  <c:v>5</c:v>
                </c:pt>
                <c:pt idx="106">
                  <c:v>5</c:v>
                </c:pt>
                <c:pt idx="107">
                  <c:v>5</c:v>
                </c:pt>
                <c:pt idx="108">
                  <c:v>4.9000000000000004</c:v>
                </c:pt>
                <c:pt idx="109">
                  <c:v>4.9000000000000004</c:v>
                </c:pt>
                <c:pt idx="110">
                  <c:v>5</c:v>
                </c:pt>
                <c:pt idx="111">
                  <c:v>5</c:v>
                </c:pt>
                <c:pt idx="112">
                  <c:v>4.7</c:v>
                </c:pt>
                <c:pt idx="113">
                  <c:v>4.9000000000000004</c:v>
                </c:pt>
                <c:pt idx="114">
                  <c:v>4.9000000000000004</c:v>
                </c:pt>
                <c:pt idx="115">
                  <c:v>4.9000000000000004</c:v>
                </c:pt>
                <c:pt idx="116">
                  <c:v>4.9000000000000004</c:v>
                </c:pt>
                <c:pt idx="117">
                  <c:v>4.8</c:v>
                </c:pt>
                <c:pt idx="118">
                  <c:v>4.5999999999999996</c:v>
                </c:pt>
                <c:pt idx="119">
                  <c:v>4.7</c:v>
                </c:pt>
                <c:pt idx="120">
                  <c:v>4.8</c:v>
                </c:pt>
                <c:pt idx="121">
                  <c:v>4.7</c:v>
                </c:pt>
                <c:pt idx="122">
                  <c:v>4.5</c:v>
                </c:pt>
                <c:pt idx="123">
                  <c:v>4.4000000000000004</c:v>
                </c:pt>
              </c:numCache>
            </c:numRef>
          </c:yVal>
          <c:smooth val="0"/>
          <c:extLst xmlns:c16r2="http://schemas.microsoft.com/office/drawing/2015/06/chart">
            <c:ext xmlns:c16="http://schemas.microsoft.com/office/drawing/2014/chart" uri="{C3380CC4-5D6E-409C-BE32-E72D297353CC}">
              <c16:uniqueId val="{00000002-1FBD-42A4-9670-DA545C2E4821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axId val="780569840"/>
        <c:axId val="780570400"/>
        <c:extLst xmlns:c16r2="http://schemas.microsoft.com/office/drawing/2015/06/chart"/>
      </c:scatterChart>
      <c:valAx>
        <c:axId val="780569840"/>
        <c:scaling>
          <c:orientation val="minMax"/>
          <c:max val="43139"/>
          <c:min val="39113"/>
        </c:scaling>
        <c:delete val="0"/>
        <c:axPos val="b"/>
        <c:numFmt formatCode="yy" sourceLinked="0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25000"/>
                <a:lumOff val="7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en-US"/>
          </a:p>
        </c:txPr>
        <c:crossAx val="780570400"/>
        <c:crosses val="autoZero"/>
        <c:crossBetween val="midCat"/>
        <c:majorUnit val="366"/>
      </c:valAx>
      <c:valAx>
        <c:axId val="780570400"/>
        <c:scaling>
          <c:orientation val="minMax"/>
          <c:max val="18"/>
          <c:min val="4"/>
        </c:scaling>
        <c:delete val="0"/>
        <c:axPos val="l"/>
        <c:majorGridlines>
          <c:spPr>
            <a:ln w="6350" cap="flat" cmpd="sng" algn="ctr">
              <a:solidFill>
                <a:schemeClr val="tx1">
                  <a:lumMod val="15000"/>
                  <a:lumOff val="85000"/>
                </a:schemeClr>
              </a:solidFill>
              <a:prstDash val="sysDot"/>
              <a:round/>
            </a:ln>
            <a:effectLst/>
          </c:spPr>
        </c:majorGridlines>
        <c:numFmt formatCode="General\%" sourceLinked="0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25000"/>
                <a:lumOff val="7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en-US"/>
          </a:p>
        </c:txPr>
        <c:crossAx val="780569840"/>
        <c:crosses val="autoZero"/>
        <c:crossBetween val="midCat"/>
        <c:majorUnit val="2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 sz="600"/>
      </a:pPr>
      <a:endParaRPr lang="en-US"/>
    </a:p>
  </c:txPr>
  <c:externalData r:id="rId3">
    <c:autoUpdate val="0"/>
  </c:externalData>
  <c:userShapes r:id="rId4"/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7.8957172374492082E-2"/>
          <c:y val="0.15793664861350795"/>
          <c:w val="0.85271605328167011"/>
          <c:h val="0.75416349386666315"/>
        </c:manualLayout>
      </c:layout>
      <c:scatterChart>
        <c:scatterStyle val="lineMarker"/>
        <c:varyColors val="0"/>
        <c:ser>
          <c:idx val="6"/>
          <c:order val="0"/>
          <c:spPr>
            <a:ln w="38100" cap="rnd">
              <a:solidFill>
                <a:schemeClr val="bg1">
                  <a:lumMod val="75000"/>
                </a:schemeClr>
              </a:solidFill>
              <a:round/>
            </a:ln>
            <a:effectLst/>
          </c:spPr>
          <c:marker>
            <c:symbol val="circle"/>
            <c:size val="5"/>
            <c:spPr>
              <a:noFill/>
              <a:ln w="9525">
                <a:noFill/>
              </a:ln>
              <a:effectLst/>
            </c:spPr>
          </c:marker>
          <c:xVal>
            <c:numRef>
              <c:f>Wages!$AB$720:$AB$841</c:f>
              <c:numCache>
                <c:formatCode>mmm"-"yyyy</c:formatCode>
                <c:ptCount val="122"/>
                <c:pt idx="0">
                  <c:v>39113</c:v>
                </c:pt>
                <c:pt idx="1">
                  <c:v>39141</c:v>
                </c:pt>
                <c:pt idx="2">
                  <c:v>39172</c:v>
                </c:pt>
                <c:pt idx="3">
                  <c:v>39202</c:v>
                </c:pt>
                <c:pt idx="4">
                  <c:v>39233</c:v>
                </c:pt>
                <c:pt idx="5">
                  <c:v>39263</c:v>
                </c:pt>
                <c:pt idx="6">
                  <c:v>39294</c:v>
                </c:pt>
                <c:pt idx="7">
                  <c:v>39325</c:v>
                </c:pt>
                <c:pt idx="8">
                  <c:v>39355</c:v>
                </c:pt>
                <c:pt idx="9">
                  <c:v>39386</c:v>
                </c:pt>
                <c:pt idx="10">
                  <c:v>39416</c:v>
                </c:pt>
                <c:pt idx="11">
                  <c:v>39447</c:v>
                </c:pt>
                <c:pt idx="12">
                  <c:v>39478</c:v>
                </c:pt>
                <c:pt idx="13">
                  <c:v>39507</c:v>
                </c:pt>
                <c:pt idx="14">
                  <c:v>39538</c:v>
                </c:pt>
                <c:pt idx="15">
                  <c:v>39568</c:v>
                </c:pt>
                <c:pt idx="16">
                  <c:v>39599</c:v>
                </c:pt>
                <c:pt idx="17">
                  <c:v>39629</c:v>
                </c:pt>
                <c:pt idx="18">
                  <c:v>39660</c:v>
                </c:pt>
                <c:pt idx="19">
                  <c:v>39691</c:v>
                </c:pt>
                <c:pt idx="20">
                  <c:v>39721</c:v>
                </c:pt>
                <c:pt idx="21">
                  <c:v>39752</c:v>
                </c:pt>
                <c:pt idx="22">
                  <c:v>39782</c:v>
                </c:pt>
                <c:pt idx="23">
                  <c:v>39813</c:v>
                </c:pt>
                <c:pt idx="24">
                  <c:v>39844</c:v>
                </c:pt>
                <c:pt idx="25">
                  <c:v>39872</c:v>
                </c:pt>
                <c:pt idx="26">
                  <c:v>39903</c:v>
                </c:pt>
                <c:pt idx="27">
                  <c:v>39933</c:v>
                </c:pt>
                <c:pt idx="28">
                  <c:v>39964</c:v>
                </c:pt>
                <c:pt idx="29">
                  <c:v>39994</c:v>
                </c:pt>
                <c:pt idx="30">
                  <c:v>40025</c:v>
                </c:pt>
                <c:pt idx="31">
                  <c:v>40056</c:v>
                </c:pt>
                <c:pt idx="32">
                  <c:v>40086</c:v>
                </c:pt>
                <c:pt idx="33">
                  <c:v>40117</c:v>
                </c:pt>
                <c:pt idx="34">
                  <c:v>40147</c:v>
                </c:pt>
                <c:pt idx="35">
                  <c:v>40178</c:v>
                </c:pt>
                <c:pt idx="36">
                  <c:v>40209</c:v>
                </c:pt>
                <c:pt idx="37">
                  <c:v>40237</c:v>
                </c:pt>
                <c:pt idx="38">
                  <c:v>40268</c:v>
                </c:pt>
                <c:pt idx="39">
                  <c:v>40298</c:v>
                </c:pt>
                <c:pt idx="40">
                  <c:v>40329</c:v>
                </c:pt>
                <c:pt idx="41">
                  <c:v>40359</c:v>
                </c:pt>
                <c:pt idx="42">
                  <c:v>40390</c:v>
                </c:pt>
                <c:pt idx="43">
                  <c:v>40421</c:v>
                </c:pt>
                <c:pt idx="44">
                  <c:v>40451</c:v>
                </c:pt>
                <c:pt idx="45">
                  <c:v>40482</c:v>
                </c:pt>
                <c:pt idx="46">
                  <c:v>40512</c:v>
                </c:pt>
                <c:pt idx="47">
                  <c:v>40543</c:v>
                </c:pt>
                <c:pt idx="48">
                  <c:v>40574</c:v>
                </c:pt>
                <c:pt idx="49">
                  <c:v>40602</c:v>
                </c:pt>
                <c:pt idx="50">
                  <c:v>40633</c:v>
                </c:pt>
                <c:pt idx="51">
                  <c:v>40663</c:v>
                </c:pt>
                <c:pt idx="52">
                  <c:v>40694</c:v>
                </c:pt>
                <c:pt idx="53">
                  <c:v>40724</c:v>
                </c:pt>
                <c:pt idx="54">
                  <c:v>40755</c:v>
                </c:pt>
                <c:pt idx="55">
                  <c:v>40786</c:v>
                </c:pt>
                <c:pt idx="56">
                  <c:v>40816</c:v>
                </c:pt>
                <c:pt idx="57">
                  <c:v>40847</c:v>
                </c:pt>
                <c:pt idx="58">
                  <c:v>40877</c:v>
                </c:pt>
                <c:pt idx="59">
                  <c:v>40908</c:v>
                </c:pt>
                <c:pt idx="60">
                  <c:v>40939</c:v>
                </c:pt>
                <c:pt idx="61">
                  <c:v>40968</c:v>
                </c:pt>
                <c:pt idx="62">
                  <c:v>40999</c:v>
                </c:pt>
                <c:pt idx="63">
                  <c:v>41029</c:v>
                </c:pt>
                <c:pt idx="64">
                  <c:v>41060</c:v>
                </c:pt>
                <c:pt idx="65">
                  <c:v>41090</c:v>
                </c:pt>
                <c:pt idx="66">
                  <c:v>41121</c:v>
                </c:pt>
                <c:pt idx="67">
                  <c:v>41152</c:v>
                </c:pt>
                <c:pt idx="68">
                  <c:v>41182</c:v>
                </c:pt>
                <c:pt idx="69">
                  <c:v>41213</c:v>
                </c:pt>
                <c:pt idx="70">
                  <c:v>41243</c:v>
                </c:pt>
                <c:pt idx="71">
                  <c:v>41274</c:v>
                </c:pt>
                <c:pt idx="72">
                  <c:v>41305</c:v>
                </c:pt>
                <c:pt idx="73">
                  <c:v>41333</c:v>
                </c:pt>
                <c:pt idx="74">
                  <c:v>41364</c:v>
                </c:pt>
                <c:pt idx="75">
                  <c:v>41394</c:v>
                </c:pt>
                <c:pt idx="76">
                  <c:v>41425</c:v>
                </c:pt>
                <c:pt idx="77">
                  <c:v>41455</c:v>
                </c:pt>
                <c:pt idx="78">
                  <c:v>41486</c:v>
                </c:pt>
                <c:pt idx="79">
                  <c:v>41517</c:v>
                </c:pt>
                <c:pt idx="80">
                  <c:v>41547</c:v>
                </c:pt>
                <c:pt idx="81">
                  <c:v>41578</c:v>
                </c:pt>
                <c:pt idx="82">
                  <c:v>41608</c:v>
                </c:pt>
                <c:pt idx="83">
                  <c:v>41639</c:v>
                </c:pt>
                <c:pt idx="84">
                  <c:v>41670</c:v>
                </c:pt>
                <c:pt idx="85">
                  <c:v>41698</c:v>
                </c:pt>
                <c:pt idx="86">
                  <c:v>41729</c:v>
                </c:pt>
                <c:pt idx="87">
                  <c:v>41759</c:v>
                </c:pt>
                <c:pt idx="88">
                  <c:v>41790</c:v>
                </c:pt>
                <c:pt idx="89">
                  <c:v>41820</c:v>
                </c:pt>
                <c:pt idx="90">
                  <c:v>41851</c:v>
                </c:pt>
                <c:pt idx="91">
                  <c:v>41882</c:v>
                </c:pt>
                <c:pt idx="92">
                  <c:v>41912</c:v>
                </c:pt>
                <c:pt idx="93">
                  <c:v>41943</c:v>
                </c:pt>
                <c:pt idx="94">
                  <c:v>41973</c:v>
                </c:pt>
                <c:pt idx="95">
                  <c:v>42004</c:v>
                </c:pt>
                <c:pt idx="96">
                  <c:v>42035</c:v>
                </c:pt>
                <c:pt idx="97">
                  <c:v>42063</c:v>
                </c:pt>
                <c:pt idx="98">
                  <c:v>42094</c:v>
                </c:pt>
                <c:pt idx="99">
                  <c:v>42124</c:v>
                </c:pt>
                <c:pt idx="100">
                  <c:v>42155</c:v>
                </c:pt>
                <c:pt idx="101">
                  <c:v>42185</c:v>
                </c:pt>
                <c:pt idx="102">
                  <c:v>42216</c:v>
                </c:pt>
                <c:pt idx="103">
                  <c:v>42247</c:v>
                </c:pt>
                <c:pt idx="104">
                  <c:v>42277</c:v>
                </c:pt>
                <c:pt idx="105">
                  <c:v>42308</c:v>
                </c:pt>
                <c:pt idx="106">
                  <c:v>42338</c:v>
                </c:pt>
                <c:pt idx="107">
                  <c:v>42369</c:v>
                </c:pt>
                <c:pt idx="108">
                  <c:v>42400</c:v>
                </c:pt>
                <c:pt idx="109">
                  <c:v>42429</c:v>
                </c:pt>
                <c:pt idx="110">
                  <c:v>42460</c:v>
                </c:pt>
                <c:pt idx="111">
                  <c:v>42490</c:v>
                </c:pt>
                <c:pt idx="112">
                  <c:v>42521</c:v>
                </c:pt>
                <c:pt idx="113">
                  <c:v>42551</c:v>
                </c:pt>
                <c:pt idx="114">
                  <c:v>42582</c:v>
                </c:pt>
                <c:pt idx="115">
                  <c:v>42613</c:v>
                </c:pt>
                <c:pt idx="116">
                  <c:v>42643</c:v>
                </c:pt>
                <c:pt idx="117">
                  <c:v>42674</c:v>
                </c:pt>
                <c:pt idx="118">
                  <c:v>42704</c:v>
                </c:pt>
                <c:pt idx="119">
                  <c:v>42735</c:v>
                </c:pt>
                <c:pt idx="120">
                  <c:v>42766</c:v>
                </c:pt>
                <c:pt idx="121">
                  <c:v>42794</c:v>
                </c:pt>
              </c:numCache>
            </c:numRef>
          </c:xVal>
          <c:yVal>
            <c:numRef>
              <c:f>Wages!$AI$720:$AI$841</c:f>
              <c:numCache>
                <c:formatCode>0</c:formatCode>
                <c:ptCount val="122"/>
                <c:pt idx="0">
                  <c:v>-10000</c:v>
                </c:pt>
                <c:pt idx="1">
                  <c:v>-10000</c:v>
                </c:pt>
                <c:pt idx="2">
                  <c:v>-10000</c:v>
                </c:pt>
                <c:pt idx="3">
                  <c:v>-10000</c:v>
                </c:pt>
                <c:pt idx="4">
                  <c:v>-10000</c:v>
                </c:pt>
                <c:pt idx="5">
                  <c:v>-10000</c:v>
                </c:pt>
                <c:pt idx="6">
                  <c:v>-10000</c:v>
                </c:pt>
                <c:pt idx="7">
                  <c:v>-10000</c:v>
                </c:pt>
                <c:pt idx="8">
                  <c:v>-10000</c:v>
                </c:pt>
                <c:pt idx="9">
                  <c:v>-10000</c:v>
                </c:pt>
                <c:pt idx="10">
                  <c:v>-10000</c:v>
                </c:pt>
                <c:pt idx="11">
                  <c:v>10000</c:v>
                </c:pt>
                <c:pt idx="12">
                  <c:v>-10000</c:v>
                </c:pt>
                <c:pt idx="13">
                  <c:v>10000</c:v>
                </c:pt>
                <c:pt idx="14">
                  <c:v>-10000</c:v>
                </c:pt>
                <c:pt idx="15">
                  <c:v>10000</c:v>
                </c:pt>
                <c:pt idx="16">
                  <c:v>-10000</c:v>
                </c:pt>
                <c:pt idx="17">
                  <c:v>10000</c:v>
                </c:pt>
                <c:pt idx="18">
                  <c:v>-10000</c:v>
                </c:pt>
                <c:pt idx="19">
                  <c:v>10000</c:v>
                </c:pt>
                <c:pt idx="20">
                  <c:v>-10000</c:v>
                </c:pt>
                <c:pt idx="21">
                  <c:v>10000</c:v>
                </c:pt>
                <c:pt idx="22">
                  <c:v>-10000</c:v>
                </c:pt>
                <c:pt idx="23">
                  <c:v>10000</c:v>
                </c:pt>
                <c:pt idx="24">
                  <c:v>-10000</c:v>
                </c:pt>
                <c:pt idx="25">
                  <c:v>10000</c:v>
                </c:pt>
                <c:pt idx="26">
                  <c:v>-10000</c:v>
                </c:pt>
                <c:pt idx="27">
                  <c:v>10000</c:v>
                </c:pt>
                <c:pt idx="28">
                  <c:v>-10000</c:v>
                </c:pt>
                <c:pt idx="29">
                  <c:v>10000</c:v>
                </c:pt>
                <c:pt idx="30">
                  <c:v>-10000</c:v>
                </c:pt>
                <c:pt idx="31">
                  <c:v>-10000</c:v>
                </c:pt>
                <c:pt idx="32">
                  <c:v>-10000</c:v>
                </c:pt>
                <c:pt idx="33">
                  <c:v>-10000</c:v>
                </c:pt>
                <c:pt idx="34">
                  <c:v>-10000</c:v>
                </c:pt>
                <c:pt idx="35">
                  <c:v>-10000</c:v>
                </c:pt>
                <c:pt idx="36">
                  <c:v>-10000</c:v>
                </c:pt>
                <c:pt idx="37">
                  <c:v>-10000</c:v>
                </c:pt>
                <c:pt idx="38">
                  <c:v>-10000</c:v>
                </c:pt>
                <c:pt idx="39">
                  <c:v>-10000</c:v>
                </c:pt>
                <c:pt idx="40">
                  <c:v>-10000</c:v>
                </c:pt>
                <c:pt idx="41">
                  <c:v>-10000</c:v>
                </c:pt>
                <c:pt idx="42">
                  <c:v>-10000</c:v>
                </c:pt>
                <c:pt idx="43">
                  <c:v>-10000</c:v>
                </c:pt>
                <c:pt idx="44">
                  <c:v>-10000</c:v>
                </c:pt>
                <c:pt idx="45">
                  <c:v>-10000</c:v>
                </c:pt>
                <c:pt idx="46">
                  <c:v>-10000</c:v>
                </c:pt>
                <c:pt idx="47">
                  <c:v>-10000</c:v>
                </c:pt>
                <c:pt idx="48">
                  <c:v>-10000</c:v>
                </c:pt>
                <c:pt idx="49">
                  <c:v>-10000</c:v>
                </c:pt>
                <c:pt idx="50">
                  <c:v>-10000</c:v>
                </c:pt>
                <c:pt idx="51">
                  <c:v>-10000</c:v>
                </c:pt>
                <c:pt idx="52">
                  <c:v>-10000</c:v>
                </c:pt>
                <c:pt idx="53">
                  <c:v>-10000</c:v>
                </c:pt>
                <c:pt idx="54">
                  <c:v>-10000</c:v>
                </c:pt>
                <c:pt idx="55">
                  <c:v>-10000</c:v>
                </c:pt>
                <c:pt idx="56">
                  <c:v>-10000</c:v>
                </c:pt>
                <c:pt idx="57">
                  <c:v>-10000</c:v>
                </c:pt>
                <c:pt idx="58">
                  <c:v>-10000</c:v>
                </c:pt>
                <c:pt idx="59">
                  <c:v>-10000</c:v>
                </c:pt>
                <c:pt idx="60">
                  <c:v>-10000</c:v>
                </c:pt>
                <c:pt idx="61">
                  <c:v>-10000</c:v>
                </c:pt>
                <c:pt idx="62">
                  <c:v>-10000</c:v>
                </c:pt>
                <c:pt idx="63">
                  <c:v>-10000</c:v>
                </c:pt>
                <c:pt idx="64">
                  <c:v>-10000</c:v>
                </c:pt>
                <c:pt idx="65">
                  <c:v>-10000</c:v>
                </c:pt>
                <c:pt idx="66">
                  <c:v>-10000</c:v>
                </c:pt>
                <c:pt idx="67">
                  <c:v>-10000</c:v>
                </c:pt>
                <c:pt idx="68">
                  <c:v>-10000</c:v>
                </c:pt>
                <c:pt idx="69">
                  <c:v>-10000</c:v>
                </c:pt>
                <c:pt idx="70">
                  <c:v>-10000</c:v>
                </c:pt>
                <c:pt idx="71">
                  <c:v>-10000</c:v>
                </c:pt>
                <c:pt idx="72">
                  <c:v>-10000</c:v>
                </c:pt>
                <c:pt idx="73">
                  <c:v>-10000</c:v>
                </c:pt>
                <c:pt idx="74">
                  <c:v>-10000</c:v>
                </c:pt>
                <c:pt idx="75">
                  <c:v>-10000</c:v>
                </c:pt>
                <c:pt idx="76">
                  <c:v>-10000</c:v>
                </c:pt>
                <c:pt idx="77">
                  <c:v>-10000</c:v>
                </c:pt>
                <c:pt idx="78">
                  <c:v>-10000</c:v>
                </c:pt>
                <c:pt idx="79">
                  <c:v>-10000</c:v>
                </c:pt>
                <c:pt idx="80">
                  <c:v>-10000</c:v>
                </c:pt>
                <c:pt idx="81">
                  <c:v>-10000</c:v>
                </c:pt>
                <c:pt idx="82">
                  <c:v>-10000</c:v>
                </c:pt>
                <c:pt idx="83">
                  <c:v>-10000</c:v>
                </c:pt>
                <c:pt idx="84">
                  <c:v>-10000</c:v>
                </c:pt>
                <c:pt idx="85">
                  <c:v>-10000</c:v>
                </c:pt>
                <c:pt idx="86">
                  <c:v>-10000</c:v>
                </c:pt>
                <c:pt idx="87">
                  <c:v>-10000</c:v>
                </c:pt>
                <c:pt idx="88">
                  <c:v>-10000</c:v>
                </c:pt>
                <c:pt idx="89">
                  <c:v>-10000</c:v>
                </c:pt>
                <c:pt idx="90">
                  <c:v>-10000</c:v>
                </c:pt>
                <c:pt idx="91">
                  <c:v>-10000</c:v>
                </c:pt>
                <c:pt idx="92">
                  <c:v>-10000</c:v>
                </c:pt>
                <c:pt idx="93">
                  <c:v>-10000</c:v>
                </c:pt>
                <c:pt idx="94">
                  <c:v>-10000</c:v>
                </c:pt>
                <c:pt idx="95">
                  <c:v>-10000</c:v>
                </c:pt>
                <c:pt idx="96">
                  <c:v>-10000</c:v>
                </c:pt>
                <c:pt idx="97">
                  <c:v>-10000</c:v>
                </c:pt>
                <c:pt idx="98">
                  <c:v>-10000</c:v>
                </c:pt>
                <c:pt idx="99">
                  <c:v>-10000</c:v>
                </c:pt>
                <c:pt idx="100">
                  <c:v>-10000</c:v>
                </c:pt>
                <c:pt idx="101">
                  <c:v>-10000</c:v>
                </c:pt>
                <c:pt idx="102">
                  <c:v>-10000</c:v>
                </c:pt>
                <c:pt idx="103">
                  <c:v>-10000</c:v>
                </c:pt>
                <c:pt idx="104">
                  <c:v>-10000</c:v>
                </c:pt>
                <c:pt idx="105">
                  <c:v>-10000</c:v>
                </c:pt>
                <c:pt idx="106">
                  <c:v>-10000</c:v>
                </c:pt>
                <c:pt idx="107">
                  <c:v>-10000</c:v>
                </c:pt>
                <c:pt idx="108">
                  <c:v>-10000</c:v>
                </c:pt>
                <c:pt idx="109">
                  <c:v>-10000</c:v>
                </c:pt>
                <c:pt idx="110">
                  <c:v>-10000</c:v>
                </c:pt>
                <c:pt idx="111">
                  <c:v>-10000</c:v>
                </c:pt>
                <c:pt idx="112">
                  <c:v>-10000</c:v>
                </c:pt>
                <c:pt idx="113">
                  <c:v>-10000</c:v>
                </c:pt>
                <c:pt idx="114">
                  <c:v>-10000</c:v>
                </c:pt>
                <c:pt idx="115">
                  <c:v>-10000</c:v>
                </c:pt>
                <c:pt idx="116">
                  <c:v>-10000</c:v>
                </c:pt>
                <c:pt idx="117">
                  <c:v>-10000</c:v>
                </c:pt>
                <c:pt idx="118">
                  <c:v>-10000</c:v>
                </c:pt>
                <c:pt idx="119">
                  <c:v>-10000</c:v>
                </c:pt>
                <c:pt idx="120">
                  <c:v>-10000</c:v>
                </c:pt>
                <c:pt idx="121">
                  <c:v>-10000</c:v>
                </c:pt>
              </c:numCache>
            </c:numRef>
          </c:yVal>
          <c:smooth val="0"/>
          <c:extLst xmlns:c16r2="http://schemas.microsoft.com/office/drawing/2015/06/chart">
            <c:ext xmlns:c16="http://schemas.microsoft.com/office/drawing/2014/chart" uri="{C3380CC4-5D6E-409C-BE32-E72D297353CC}">
              <c16:uniqueId val="{00000000-E320-4720-959F-2C3149233B23}"/>
            </c:ext>
          </c:extLst>
        </c:ser>
        <c:ser>
          <c:idx val="5"/>
          <c:order val="1"/>
          <c:tx>
            <c:strRef>
              <c:f>Wages!$AH$23</c:f>
              <c:strCache>
                <c:ptCount val="1"/>
                <c:pt idx="0">
                  <c:v>AWE: P&amp;N</c:v>
                </c:pt>
              </c:strCache>
            </c:strRef>
          </c:tx>
          <c:spPr>
            <a:ln w="25400" cap="rnd">
              <a:solidFill>
                <a:srgbClr val="002060"/>
              </a:solidFill>
              <a:round/>
            </a:ln>
            <a:effectLst/>
          </c:spPr>
          <c:marker>
            <c:symbol val="none"/>
          </c:marker>
          <c:xVal>
            <c:numRef>
              <c:f>Wages!$R$720:$R$843</c:f>
              <c:numCache>
                <c:formatCode>mmm"-"yyyy</c:formatCode>
                <c:ptCount val="124"/>
                <c:pt idx="0">
                  <c:v>39113</c:v>
                </c:pt>
                <c:pt idx="1">
                  <c:v>39141</c:v>
                </c:pt>
                <c:pt idx="2">
                  <c:v>39172</c:v>
                </c:pt>
                <c:pt idx="3">
                  <c:v>39202</c:v>
                </c:pt>
                <c:pt idx="4">
                  <c:v>39233</c:v>
                </c:pt>
                <c:pt idx="5">
                  <c:v>39263</c:v>
                </c:pt>
                <c:pt idx="6">
                  <c:v>39294</c:v>
                </c:pt>
                <c:pt idx="7">
                  <c:v>39325</c:v>
                </c:pt>
                <c:pt idx="8">
                  <c:v>39355</c:v>
                </c:pt>
                <c:pt idx="9">
                  <c:v>39386</c:v>
                </c:pt>
                <c:pt idx="10">
                  <c:v>39416</c:v>
                </c:pt>
                <c:pt idx="11">
                  <c:v>39447</c:v>
                </c:pt>
                <c:pt idx="12">
                  <c:v>39478</c:v>
                </c:pt>
                <c:pt idx="13">
                  <c:v>39507</c:v>
                </c:pt>
                <c:pt idx="14">
                  <c:v>39538</c:v>
                </c:pt>
                <c:pt idx="15">
                  <c:v>39568</c:v>
                </c:pt>
                <c:pt idx="16">
                  <c:v>39599</c:v>
                </c:pt>
                <c:pt idx="17">
                  <c:v>39629</c:v>
                </c:pt>
                <c:pt idx="18">
                  <c:v>39660</c:v>
                </c:pt>
                <c:pt idx="19">
                  <c:v>39691</c:v>
                </c:pt>
                <c:pt idx="20">
                  <c:v>39721</c:v>
                </c:pt>
                <c:pt idx="21">
                  <c:v>39752</c:v>
                </c:pt>
                <c:pt idx="22">
                  <c:v>39782</c:v>
                </c:pt>
                <c:pt idx="23">
                  <c:v>39813</c:v>
                </c:pt>
                <c:pt idx="24">
                  <c:v>39844</c:v>
                </c:pt>
                <c:pt idx="25">
                  <c:v>39872</c:v>
                </c:pt>
                <c:pt idx="26">
                  <c:v>39903</c:v>
                </c:pt>
                <c:pt idx="27">
                  <c:v>39933</c:v>
                </c:pt>
                <c:pt idx="28">
                  <c:v>39964</c:v>
                </c:pt>
                <c:pt idx="29">
                  <c:v>39994</c:v>
                </c:pt>
                <c:pt idx="30">
                  <c:v>40025</c:v>
                </c:pt>
                <c:pt idx="31">
                  <c:v>40056</c:v>
                </c:pt>
                <c:pt idx="32">
                  <c:v>40086</c:v>
                </c:pt>
                <c:pt idx="33">
                  <c:v>40117</c:v>
                </c:pt>
                <c:pt idx="34">
                  <c:v>40147</c:v>
                </c:pt>
                <c:pt idx="35">
                  <c:v>40178</c:v>
                </c:pt>
                <c:pt idx="36">
                  <c:v>40209</c:v>
                </c:pt>
                <c:pt idx="37">
                  <c:v>40237</c:v>
                </c:pt>
                <c:pt idx="38">
                  <c:v>40268</c:v>
                </c:pt>
                <c:pt idx="39">
                  <c:v>40298</c:v>
                </c:pt>
                <c:pt idx="40">
                  <c:v>40329</c:v>
                </c:pt>
                <c:pt idx="41">
                  <c:v>40359</c:v>
                </c:pt>
                <c:pt idx="42">
                  <c:v>40390</c:v>
                </c:pt>
                <c:pt idx="43">
                  <c:v>40421</c:v>
                </c:pt>
                <c:pt idx="44">
                  <c:v>40451</c:v>
                </c:pt>
                <c:pt idx="45">
                  <c:v>40482</c:v>
                </c:pt>
                <c:pt idx="46">
                  <c:v>40512</c:v>
                </c:pt>
                <c:pt idx="47">
                  <c:v>40543</c:v>
                </c:pt>
                <c:pt idx="48">
                  <c:v>40574</c:v>
                </c:pt>
                <c:pt idx="49">
                  <c:v>40602</c:v>
                </c:pt>
                <c:pt idx="50">
                  <c:v>40633</c:v>
                </c:pt>
                <c:pt idx="51">
                  <c:v>40663</c:v>
                </c:pt>
                <c:pt idx="52">
                  <c:v>40694</c:v>
                </c:pt>
                <c:pt idx="53">
                  <c:v>40724</c:v>
                </c:pt>
                <c:pt idx="54">
                  <c:v>40755</c:v>
                </c:pt>
                <c:pt idx="55">
                  <c:v>40786</c:v>
                </c:pt>
                <c:pt idx="56">
                  <c:v>40816</c:v>
                </c:pt>
                <c:pt idx="57">
                  <c:v>40847</c:v>
                </c:pt>
                <c:pt idx="58">
                  <c:v>40877</c:v>
                </c:pt>
                <c:pt idx="59">
                  <c:v>40908</c:v>
                </c:pt>
                <c:pt idx="60">
                  <c:v>40939</c:v>
                </c:pt>
                <c:pt idx="61">
                  <c:v>40968</c:v>
                </c:pt>
                <c:pt idx="62">
                  <c:v>40999</c:v>
                </c:pt>
                <c:pt idx="63">
                  <c:v>41029</c:v>
                </c:pt>
                <c:pt idx="64">
                  <c:v>41060</c:v>
                </c:pt>
                <c:pt idx="65">
                  <c:v>41090</c:v>
                </c:pt>
                <c:pt idx="66">
                  <c:v>41121</c:v>
                </c:pt>
                <c:pt idx="67">
                  <c:v>41152</c:v>
                </c:pt>
                <c:pt idx="68">
                  <c:v>41182</c:v>
                </c:pt>
                <c:pt idx="69">
                  <c:v>41213</c:v>
                </c:pt>
                <c:pt idx="70">
                  <c:v>41243</c:v>
                </c:pt>
                <c:pt idx="71">
                  <c:v>41274</c:v>
                </c:pt>
                <c:pt idx="72">
                  <c:v>41305</c:v>
                </c:pt>
                <c:pt idx="73">
                  <c:v>41333</c:v>
                </c:pt>
                <c:pt idx="74">
                  <c:v>41364</c:v>
                </c:pt>
                <c:pt idx="75">
                  <c:v>41394</c:v>
                </c:pt>
                <c:pt idx="76">
                  <c:v>41425</c:v>
                </c:pt>
                <c:pt idx="77">
                  <c:v>41455</c:v>
                </c:pt>
                <c:pt idx="78">
                  <c:v>41486</c:v>
                </c:pt>
                <c:pt idx="79">
                  <c:v>41517</c:v>
                </c:pt>
                <c:pt idx="80">
                  <c:v>41547</c:v>
                </c:pt>
                <c:pt idx="81">
                  <c:v>41578</c:v>
                </c:pt>
                <c:pt idx="82">
                  <c:v>41608</c:v>
                </c:pt>
                <c:pt idx="83">
                  <c:v>41639</c:v>
                </c:pt>
                <c:pt idx="84">
                  <c:v>41670</c:v>
                </c:pt>
                <c:pt idx="85">
                  <c:v>41698</c:v>
                </c:pt>
                <c:pt idx="86">
                  <c:v>41729</c:v>
                </c:pt>
                <c:pt idx="87">
                  <c:v>41759</c:v>
                </c:pt>
                <c:pt idx="88">
                  <c:v>41790</c:v>
                </c:pt>
                <c:pt idx="89">
                  <c:v>41820</c:v>
                </c:pt>
                <c:pt idx="90">
                  <c:v>41851</c:v>
                </c:pt>
                <c:pt idx="91">
                  <c:v>41882</c:v>
                </c:pt>
                <c:pt idx="92">
                  <c:v>41912</c:v>
                </c:pt>
                <c:pt idx="93">
                  <c:v>41943</c:v>
                </c:pt>
                <c:pt idx="94">
                  <c:v>41973</c:v>
                </c:pt>
                <c:pt idx="95">
                  <c:v>42004</c:v>
                </c:pt>
                <c:pt idx="96">
                  <c:v>42035</c:v>
                </c:pt>
                <c:pt idx="97">
                  <c:v>42063</c:v>
                </c:pt>
                <c:pt idx="98">
                  <c:v>42094</c:v>
                </c:pt>
                <c:pt idx="99">
                  <c:v>42124</c:v>
                </c:pt>
                <c:pt idx="100">
                  <c:v>42155</c:v>
                </c:pt>
                <c:pt idx="101">
                  <c:v>42185</c:v>
                </c:pt>
                <c:pt idx="102">
                  <c:v>42216</c:v>
                </c:pt>
                <c:pt idx="103">
                  <c:v>42247</c:v>
                </c:pt>
                <c:pt idx="104">
                  <c:v>42277</c:v>
                </c:pt>
                <c:pt idx="105">
                  <c:v>42308</c:v>
                </c:pt>
                <c:pt idx="106">
                  <c:v>42338</c:v>
                </c:pt>
                <c:pt idx="107">
                  <c:v>42369</c:v>
                </c:pt>
                <c:pt idx="108">
                  <c:v>42400</c:v>
                </c:pt>
                <c:pt idx="109">
                  <c:v>42429</c:v>
                </c:pt>
                <c:pt idx="110">
                  <c:v>42460</c:v>
                </c:pt>
                <c:pt idx="111">
                  <c:v>42490</c:v>
                </c:pt>
                <c:pt idx="112">
                  <c:v>42521</c:v>
                </c:pt>
                <c:pt idx="113">
                  <c:v>42551</c:v>
                </c:pt>
                <c:pt idx="114">
                  <c:v>42582</c:v>
                </c:pt>
                <c:pt idx="115">
                  <c:v>42613</c:v>
                </c:pt>
                <c:pt idx="116">
                  <c:v>42643</c:v>
                </c:pt>
                <c:pt idx="117">
                  <c:v>42674</c:v>
                </c:pt>
                <c:pt idx="118">
                  <c:v>42704</c:v>
                </c:pt>
                <c:pt idx="119">
                  <c:v>42735</c:v>
                </c:pt>
                <c:pt idx="120">
                  <c:v>42766</c:v>
                </c:pt>
                <c:pt idx="121">
                  <c:v>42794</c:v>
                </c:pt>
                <c:pt idx="122">
                  <c:v>42825</c:v>
                </c:pt>
                <c:pt idx="123">
                  <c:v>42855</c:v>
                </c:pt>
              </c:numCache>
            </c:numRef>
          </c:xVal>
          <c:yVal>
            <c:numRef>
              <c:f>Wages!$X$720:$X$843</c:f>
              <c:numCache>
                <c:formatCode>0.0%</c:formatCode>
                <c:ptCount val="124"/>
                <c:pt idx="0">
                  <c:v>3.7726358148893357E-2</c:v>
                </c:pt>
                <c:pt idx="1">
                  <c:v>3.7592905102150853E-2</c:v>
                </c:pt>
                <c:pt idx="2">
                  <c:v>4.4808156694392309E-2</c:v>
                </c:pt>
                <c:pt idx="3">
                  <c:v>3.8450629321042262E-2</c:v>
                </c:pt>
                <c:pt idx="4">
                  <c:v>4.1437887591733835E-2</c:v>
                </c:pt>
                <c:pt idx="5">
                  <c:v>4.1266032709373679E-2</c:v>
                </c:pt>
                <c:pt idx="6">
                  <c:v>3.7462203783137582E-2</c:v>
                </c:pt>
                <c:pt idx="7">
                  <c:v>4.0420741574614727E-2</c:v>
                </c:pt>
                <c:pt idx="8">
                  <c:v>4.0897213307377944E-2</c:v>
                </c:pt>
                <c:pt idx="9">
                  <c:v>3.4130287147160709E-2</c:v>
                </c:pt>
                <c:pt idx="10">
                  <c:v>3.8873013660440492E-2</c:v>
                </c:pt>
                <c:pt idx="11">
                  <c:v>3.4463667820069155E-2</c:v>
                </c:pt>
                <c:pt idx="12">
                  <c:v>3.4969877432310836E-2</c:v>
                </c:pt>
                <c:pt idx="13">
                  <c:v>3.7891895632915729E-2</c:v>
                </c:pt>
                <c:pt idx="14">
                  <c:v>3.4086629001883084E-2</c:v>
                </c:pt>
                <c:pt idx="15">
                  <c:v>3.3988289318698017E-2</c:v>
                </c:pt>
                <c:pt idx="16">
                  <c:v>3.3851456260983737E-2</c:v>
                </c:pt>
                <c:pt idx="17">
                  <c:v>3.0074550999661165E-2</c:v>
                </c:pt>
                <c:pt idx="18">
                  <c:v>3.0517665000423522E-2</c:v>
                </c:pt>
                <c:pt idx="19">
                  <c:v>3.5790363482671061E-2</c:v>
                </c:pt>
                <c:pt idx="20">
                  <c:v>3.0883021919700937E-2</c:v>
                </c:pt>
                <c:pt idx="21">
                  <c:v>3.0040244497954172E-2</c:v>
                </c:pt>
                <c:pt idx="22">
                  <c:v>2.5694782214916945E-2</c:v>
                </c:pt>
                <c:pt idx="23">
                  <c:v>2.3631924003211235E-2</c:v>
                </c:pt>
                <c:pt idx="24">
                  <c:v>2.4889602569249325E-2</c:v>
                </c:pt>
                <c:pt idx="25">
                  <c:v>2.1138265595305405E-2</c:v>
                </c:pt>
                <c:pt idx="26">
                  <c:v>1.3807718415258075E-2</c:v>
                </c:pt>
                <c:pt idx="27">
                  <c:v>1.20686808651147E-2</c:v>
                </c:pt>
                <c:pt idx="28">
                  <c:v>1.2773752743716393E-2</c:v>
                </c:pt>
                <c:pt idx="29">
                  <c:v>7.4512706637057669E-3</c:v>
                </c:pt>
                <c:pt idx="30">
                  <c:v>1.233228097868988E-2</c:v>
                </c:pt>
                <c:pt idx="31">
                  <c:v>8.1283562113372287E-3</c:v>
                </c:pt>
                <c:pt idx="32">
                  <c:v>1.2159644363089583E-2</c:v>
                </c:pt>
                <c:pt idx="33">
                  <c:v>1.1508721452976101E-2</c:v>
                </c:pt>
                <c:pt idx="34">
                  <c:v>2.115934919466933E-2</c:v>
                </c:pt>
                <c:pt idx="35">
                  <c:v>2.1958990278572177E-2</c:v>
                </c:pt>
                <c:pt idx="36">
                  <c:v>2.6635330983157068E-2</c:v>
                </c:pt>
                <c:pt idx="37">
                  <c:v>2.2382211773924965E-2</c:v>
                </c:pt>
                <c:pt idx="38">
                  <c:v>2.8888707438556205E-2</c:v>
                </c:pt>
                <c:pt idx="39">
                  <c:v>3.3033718862661265E-2</c:v>
                </c:pt>
                <c:pt idx="40">
                  <c:v>3.4644026920005899E-2</c:v>
                </c:pt>
                <c:pt idx="41">
                  <c:v>3.4646029258098343E-2</c:v>
                </c:pt>
                <c:pt idx="42">
                  <c:v>3.3476269369457246E-2</c:v>
                </c:pt>
                <c:pt idx="43">
                  <c:v>3.5942685987209622E-2</c:v>
                </c:pt>
                <c:pt idx="44">
                  <c:v>3.4264492168577521E-2</c:v>
                </c:pt>
                <c:pt idx="45">
                  <c:v>4.3701010101010018E-2</c:v>
                </c:pt>
                <c:pt idx="46">
                  <c:v>3.103332319172436E-2</c:v>
                </c:pt>
                <c:pt idx="47">
                  <c:v>2.9384962189643371E-2</c:v>
                </c:pt>
                <c:pt idx="48">
                  <c:v>2.4767900292509193E-2</c:v>
                </c:pt>
                <c:pt idx="49">
                  <c:v>3.2958083832335339E-2</c:v>
                </c:pt>
                <c:pt idx="50">
                  <c:v>2.674433369309881E-2</c:v>
                </c:pt>
                <c:pt idx="51">
                  <c:v>2.7224204907936755E-2</c:v>
                </c:pt>
                <c:pt idx="52">
                  <c:v>2.6632857165356905E-2</c:v>
                </c:pt>
                <c:pt idx="53">
                  <c:v>2.9682815212245472E-2</c:v>
                </c:pt>
                <c:pt idx="54">
                  <c:v>3.1763245163216824E-2</c:v>
                </c:pt>
                <c:pt idx="55">
                  <c:v>2.2942877236852288E-2</c:v>
                </c:pt>
                <c:pt idx="56">
                  <c:v>2.2918878411291033E-2</c:v>
                </c:pt>
                <c:pt idx="57">
                  <c:v>2.020780749159945E-2</c:v>
                </c:pt>
                <c:pt idx="58">
                  <c:v>2.124652491962653E-2</c:v>
                </c:pt>
                <c:pt idx="59">
                  <c:v>2.4818674577166133E-2</c:v>
                </c:pt>
                <c:pt idx="60">
                  <c:v>2.6139430982594414E-2</c:v>
                </c:pt>
                <c:pt idx="61">
                  <c:v>2.0544451143161835E-2</c:v>
                </c:pt>
                <c:pt idx="62">
                  <c:v>2.3156950949929644E-2</c:v>
                </c:pt>
                <c:pt idx="63">
                  <c:v>1.9554189085319029E-2</c:v>
                </c:pt>
                <c:pt idx="64">
                  <c:v>1.4436057928326029E-2</c:v>
                </c:pt>
                <c:pt idx="65">
                  <c:v>1.8467149928736548E-2</c:v>
                </c:pt>
                <c:pt idx="66">
                  <c:v>1.3343894711187021E-2</c:v>
                </c:pt>
                <c:pt idx="67">
                  <c:v>1.333781492063002E-2</c:v>
                </c:pt>
                <c:pt idx="68">
                  <c:v>1.3843101343101294E-2</c:v>
                </c:pt>
                <c:pt idx="69">
                  <c:v>9.7747556311091888E-3</c:v>
                </c:pt>
                <c:pt idx="70">
                  <c:v>1.733708463234751E-2</c:v>
                </c:pt>
                <c:pt idx="71">
                  <c:v>1.5821777676744642E-2</c:v>
                </c:pt>
                <c:pt idx="72">
                  <c:v>1.2865284895762441E-2</c:v>
                </c:pt>
                <c:pt idx="73">
                  <c:v>2.3448150504407961E-2</c:v>
                </c:pt>
                <c:pt idx="74">
                  <c:v>2.1862299243053718E-2</c:v>
                </c:pt>
                <c:pt idx="75">
                  <c:v>1.7776906607158915E-2</c:v>
                </c:pt>
                <c:pt idx="76">
                  <c:v>2.2336483931947093E-2</c:v>
                </c:pt>
                <c:pt idx="77">
                  <c:v>2.0284097748886509E-2</c:v>
                </c:pt>
                <c:pt idx="78">
                  <c:v>1.4205399555047959E-2</c:v>
                </c:pt>
                <c:pt idx="79">
                  <c:v>2.5344510448391366E-2</c:v>
                </c:pt>
                <c:pt idx="80">
                  <c:v>2.5802760925527357E-2</c:v>
                </c:pt>
                <c:pt idx="81">
                  <c:v>2.2727272727272707E-2</c:v>
                </c:pt>
                <c:pt idx="82">
                  <c:v>2.3663950967934611E-2</c:v>
                </c:pt>
                <c:pt idx="83">
                  <c:v>1.6559996419460266E-2</c:v>
                </c:pt>
                <c:pt idx="84">
                  <c:v>2.0030448670109502E-2</c:v>
                </c:pt>
                <c:pt idx="85">
                  <c:v>1.2891099073498502E-2</c:v>
                </c:pt>
                <c:pt idx="86">
                  <c:v>2.0463080699056668E-2</c:v>
                </c:pt>
                <c:pt idx="87">
                  <c:v>2.3970015259033195E-2</c:v>
                </c:pt>
                <c:pt idx="88">
                  <c:v>2.4437146829975331E-2</c:v>
                </c:pt>
                <c:pt idx="89">
                  <c:v>2.3361453601557391E-2</c:v>
                </c:pt>
                <c:pt idx="90">
                  <c:v>2.993967599934777E-2</c:v>
                </c:pt>
                <c:pt idx="91">
                  <c:v>2.7320716985016036E-2</c:v>
                </c:pt>
                <c:pt idx="92">
                  <c:v>2.2761626627140874E-2</c:v>
                </c:pt>
                <c:pt idx="93">
                  <c:v>2.576425631981194E-2</c:v>
                </c:pt>
                <c:pt idx="94">
                  <c:v>2.5190572154560664E-2</c:v>
                </c:pt>
                <c:pt idx="95">
                  <c:v>2.829510265780244E-2</c:v>
                </c:pt>
                <c:pt idx="96">
                  <c:v>2.6192566578870258E-2</c:v>
                </c:pt>
                <c:pt idx="97">
                  <c:v>2.5220275581921969E-2</c:v>
                </c:pt>
                <c:pt idx="98">
                  <c:v>2.0009272943290135E-2</c:v>
                </c:pt>
                <c:pt idx="99">
                  <c:v>1.6956263834835505E-2</c:v>
                </c:pt>
                <c:pt idx="100">
                  <c:v>1.8367170127357335E-2</c:v>
                </c:pt>
                <c:pt idx="101">
                  <c:v>1.9916988528275947E-2</c:v>
                </c:pt>
                <c:pt idx="102">
                  <c:v>2.0377325907697585E-2</c:v>
                </c:pt>
                <c:pt idx="103">
                  <c:v>1.7777141630286986E-2</c:v>
                </c:pt>
                <c:pt idx="104">
                  <c:v>2.1264994547437466E-2</c:v>
                </c:pt>
                <c:pt idx="105">
                  <c:v>2.3168512601550395E-2</c:v>
                </c:pt>
                <c:pt idx="106">
                  <c:v>1.8161617024913479E-2</c:v>
                </c:pt>
                <c:pt idx="107">
                  <c:v>2.5575520573165811E-2</c:v>
                </c:pt>
                <c:pt idx="108">
                  <c:v>2.449736204192221E-2</c:v>
                </c:pt>
                <c:pt idx="109">
                  <c:v>2.1464304547981206E-2</c:v>
                </c:pt>
                <c:pt idx="110">
                  <c:v>2.1378144575917135E-2</c:v>
                </c:pt>
                <c:pt idx="111">
                  <c:v>2.58212288913231E-2</c:v>
                </c:pt>
                <c:pt idx="112">
                  <c:v>2.3353089640699931E-2</c:v>
                </c:pt>
                <c:pt idx="113">
                  <c:v>2.2198671753567822E-2</c:v>
                </c:pt>
                <c:pt idx="114">
                  <c:v>2.6133558987377681E-2</c:v>
                </c:pt>
                <c:pt idx="115">
                  <c:v>2.1601248822197494E-2</c:v>
                </c:pt>
                <c:pt idx="116">
                  <c:v>2.3477674431674478E-2</c:v>
                </c:pt>
                <c:pt idx="117">
                  <c:v>2.1971712645287633E-2</c:v>
                </c:pt>
                <c:pt idx="118">
                  <c:v>2.1936819720753231E-2</c:v>
                </c:pt>
                <c:pt idx="119">
                  <c:v>1.9329520310608306E-2</c:v>
                </c:pt>
                <c:pt idx="120">
                  <c:v>2.0891326132947308E-2</c:v>
                </c:pt>
                <c:pt idx="121">
                  <c:v>2.4850353709414019E-2</c:v>
                </c:pt>
                <c:pt idx="122">
                  <c:v>2.3364485981308469E-2</c:v>
                </c:pt>
                <c:pt idx="123">
                  <c:v>2.633622722103568E-2</c:v>
                </c:pt>
              </c:numCache>
            </c:numRef>
          </c:yVal>
          <c:smooth val="0"/>
          <c:extLst xmlns:c16r2="http://schemas.microsoft.com/office/drawing/2015/06/chart">
            <c:ext xmlns:c16="http://schemas.microsoft.com/office/drawing/2014/chart" uri="{C3380CC4-5D6E-409C-BE32-E72D297353CC}">
              <c16:uniqueId val="{00000001-E320-4720-959F-2C3149233B23}"/>
            </c:ext>
          </c:extLst>
        </c:ser>
        <c:ser>
          <c:idx val="4"/>
          <c:order val="6"/>
          <c:tx>
            <c:strRef>
              <c:f>Wages!$AG$23</c:f>
              <c:strCache>
                <c:ptCount val="1"/>
                <c:pt idx="0">
                  <c:v>AHE: P&amp;N</c:v>
                </c:pt>
              </c:strCache>
            </c:strRef>
          </c:tx>
          <c:spPr>
            <a:ln w="25400" cap="rnd">
              <a:solidFill>
                <a:srgbClr val="00B0F0"/>
              </a:solidFill>
              <a:round/>
            </a:ln>
            <a:effectLst/>
          </c:spPr>
          <c:marker>
            <c:symbol val="none"/>
          </c:marker>
          <c:xVal>
            <c:numRef>
              <c:f>Wages!$R$720:$R$843</c:f>
              <c:numCache>
                <c:formatCode>mmm"-"yyyy</c:formatCode>
                <c:ptCount val="124"/>
                <c:pt idx="0">
                  <c:v>39113</c:v>
                </c:pt>
                <c:pt idx="1">
                  <c:v>39141</c:v>
                </c:pt>
                <c:pt idx="2">
                  <c:v>39172</c:v>
                </c:pt>
                <c:pt idx="3">
                  <c:v>39202</c:v>
                </c:pt>
                <c:pt idx="4">
                  <c:v>39233</c:v>
                </c:pt>
                <c:pt idx="5">
                  <c:v>39263</c:v>
                </c:pt>
                <c:pt idx="6">
                  <c:v>39294</c:v>
                </c:pt>
                <c:pt idx="7">
                  <c:v>39325</c:v>
                </c:pt>
                <c:pt idx="8">
                  <c:v>39355</c:v>
                </c:pt>
                <c:pt idx="9">
                  <c:v>39386</c:v>
                </c:pt>
                <c:pt idx="10">
                  <c:v>39416</c:v>
                </c:pt>
                <c:pt idx="11">
                  <c:v>39447</c:v>
                </c:pt>
                <c:pt idx="12">
                  <c:v>39478</c:v>
                </c:pt>
                <c:pt idx="13">
                  <c:v>39507</c:v>
                </c:pt>
                <c:pt idx="14">
                  <c:v>39538</c:v>
                </c:pt>
                <c:pt idx="15">
                  <c:v>39568</c:v>
                </c:pt>
                <c:pt idx="16">
                  <c:v>39599</c:v>
                </c:pt>
                <c:pt idx="17">
                  <c:v>39629</c:v>
                </c:pt>
                <c:pt idx="18">
                  <c:v>39660</c:v>
                </c:pt>
                <c:pt idx="19">
                  <c:v>39691</c:v>
                </c:pt>
                <c:pt idx="20">
                  <c:v>39721</c:v>
                </c:pt>
                <c:pt idx="21">
                  <c:v>39752</c:v>
                </c:pt>
                <c:pt idx="22">
                  <c:v>39782</c:v>
                </c:pt>
                <c:pt idx="23">
                  <c:v>39813</c:v>
                </c:pt>
                <c:pt idx="24">
                  <c:v>39844</c:v>
                </c:pt>
                <c:pt idx="25">
                  <c:v>39872</c:v>
                </c:pt>
                <c:pt idx="26">
                  <c:v>39903</c:v>
                </c:pt>
                <c:pt idx="27">
                  <c:v>39933</c:v>
                </c:pt>
                <c:pt idx="28">
                  <c:v>39964</c:v>
                </c:pt>
                <c:pt idx="29">
                  <c:v>39994</c:v>
                </c:pt>
                <c:pt idx="30">
                  <c:v>40025</c:v>
                </c:pt>
                <c:pt idx="31">
                  <c:v>40056</c:v>
                </c:pt>
                <c:pt idx="32">
                  <c:v>40086</c:v>
                </c:pt>
                <c:pt idx="33">
                  <c:v>40117</c:v>
                </c:pt>
                <c:pt idx="34">
                  <c:v>40147</c:v>
                </c:pt>
                <c:pt idx="35">
                  <c:v>40178</c:v>
                </c:pt>
                <c:pt idx="36">
                  <c:v>40209</c:v>
                </c:pt>
                <c:pt idx="37">
                  <c:v>40237</c:v>
                </c:pt>
                <c:pt idx="38">
                  <c:v>40268</c:v>
                </c:pt>
                <c:pt idx="39">
                  <c:v>40298</c:v>
                </c:pt>
                <c:pt idx="40">
                  <c:v>40329</c:v>
                </c:pt>
                <c:pt idx="41">
                  <c:v>40359</c:v>
                </c:pt>
                <c:pt idx="42">
                  <c:v>40390</c:v>
                </c:pt>
                <c:pt idx="43">
                  <c:v>40421</c:v>
                </c:pt>
                <c:pt idx="44">
                  <c:v>40451</c:v>
                </c:pt>
                <c:pt idx="45">
                  <c:v>40482</c:v>
                </c:pt>
                <c:pt idx="46">
                  <c:v>40512</c:v>
                </c:pt>
                <c:pt idx="47">
                  <c:v>40543</c:v>
                </c:pt>
                <c:pt idx="48">
                  <c:v>40574</c:v>
                </c:pt>
                <c:pt idx="49">
                  <c:v>40602</c:v>
                </c:pt>
                <c:pt idx="50">
                  <c:v>40633</c:v>
                </c:pt>
                <c:pt idx="51">
                  <c:v>40663</c:v>
                </c:pt>
                <c:pt idx="52">
                  <c:v>40694</c:v>
                </c:pt>
                <c:pt idx="53">
                  <c:v>40724</c:v>
                </c:pt>
                <c:pt idx="54">
                  <c:v>40755</c:v>
                </c:pt>
                <c:pt idx="55">
                  <c:v>40786</c:v>
                </c:pt>
                <c:pt idx="56">
                  <c:v>40816</c:v>
                </c:pt>
                <c:pt idx="57">
                  <c:v>40847</c:v>
                </c:pt>
                <c:pt idx="58">
                  <c:v>40877</c:v>
                </c:pt>
                <c:pt idx="59">
                  <c:v>40908</c:v>
                </c:pt>
                <c:pt idx="60">
                  <c:v>40939</c:v>
                </c:pt>
                <c:pt idx="61">
                  <c:v>40968</c:v>
                </c:pt>
                <c:pt idx="62">
                  <c:v>40999</c:v>
                </c:pt>
                <c:pt idx="63">
                  <c:v>41029</c:v>
                </c:pt>
                <c:pt idx="64">
                  <c:v>41060</c:v>
                </c:pt>
                <c:pt idx="65">
                  <c:v>41090</c:v>
                </c:pt>
                <c:pt idx="66">
                  <c:v>41121</c:v>
                </c:pt>
                <c:pt idx="67">
                  <c:v>41152</c:v>
                </c:pt>
                <c:pt idx="68">
                  <c:v>41182</c:v>
                </c:pt>
                <c:pt idx="69">
                  <c:v>41213</c:v>
                </c:pt>
                <c:pt idx="70">
                  <c:v>41243</c:v>
                </c:pt>
                <c:pt idx="71">
                  <c:v>41274</c:v>
                </c:pt>
                <c:pt idx="72">
                  <c:v>41305</c:v>
                </c:pt>
                <c:pt idx="73">
                  <c:v>41333</c:v>
                </c:pt>
                <c:pt idx="74">
                  <c:v>41364</c:v>
                </c:pt>
                <c:pt idx="75">
                  <c:v>41394</c:v>
                </c:pt>
                <c:pt idx="76">
                  <c:v>41425</c:v>
                </c:pt>
                <c:pt idx="77">
                  <c:v>41455</c:v>
                </c:pt>
                <c:pt idx="78">
                  <c:v>41486</c:v>
                </c:pt>
                <c:pt idx="79">
                  <c:v>41517</c:v>
                </c:pt>
                <c:pt idx="80">
                  <c:v>41547</c:v>
                </c:pt>
                <c:pt idx="81">
                  <c:v>41578</c:v>
                </c:pt>
                <c:pt idx="82">
                  <c:v>41608</c:v>
                </c:pt>
                <c:pt idx="83">
                  <c:v>41639</c:v>
                </c:pt>
                <c:pt idx="84">
                  <c:v>41670</c:v>
                </c:pt>
                <c:pt idx="85">
                  <c:v>41698</c:v>
                </c:pt>
                <c:pt idx="86">
                  <c:v>41729</c:v>
                </c:pt>
                <c:pt idx="87">
                  <c:v>41759</c:v>
                </c:pt>
                <c:pt idx="88">
                  <c:v>41790</c:v>
                </c:pt>
                <c:pt idx="89">
                  <c:v>41820</c:v>
                </c:pt>
                <c:pt idx="90">
                  <c:v>41851</c:v>
                </c:pt>
                <c:pt idx="91">
                  <c:v>41882</c:v>
                </c:pt>
                <c:pt idx="92">
                  <c:v>41912</c:v>
                </c:pt>
                <c:pt idx="93">
                  <c:v>41943</c:v>
                </c:pt>
                <c:pt idx="94">
                  <c:v>41973</c:v>
                </c:pt>
                <c:pt idx="95">
                  <c:v>42004</c:v>
                </c:pt>
                <c:pt idx="96">
                  <c:v>42035</c:v>
                </c:pt>
                <c:pt idx="97">
                  <c:v>42063</c:v>
                </c:pt>
                <c:pt idx="98">
                  <c:v>42094</c:v>
                </c:pt>
                <c:pt idx="99">
                  <c:v>42124</c:v>
                </c:pt>
                <c:pt idx="100">
                  <c:v>42155</c:v>
                </c:pt>
                <c:pt idx="101">
                  <c:v>42185</c:v>
                </c:pt>
                <c:pt idx="102">
                  <c:v>42216</c:v>
                </c:pt>
                <c:pt idx="103">
                  <c:v>42247</c:v>
                </c:pt>
                <c:pt idx="104">
                  <c:v>42277</c:v>
                </c:pt>
                <c:pt idx="105">
                  <c:v>42308</c:v>
                </c:pt>
                <c:pt idx="106">
                  <c:v>42338</c:v>
                </c:pt>
                <c:pt idx="107">
                  <c:v>42369</c:v>
                </c:pt>
                <c:pt idx="108">
                  <c:v>42400</c:v>
                </c:pt>
                <c:pt idx="109">
                  <c:v>42429</c:v>
                </c:pt>
                <c:pt idx="110">
                  <c:v>42460</c:v>
                </c:pt>
                <c:pt idx="111">
                  <c:v>42490</c:v>
                </c:pt>
                <c:pt idx="112">
                  <c:v>42521</c:v>
                </c:pt>
                <c:pt idx="113">
                  <c:v>42551</c:v>
                </c:pt>
                <c:pt idx="114">
                  <c:v>42582</c:v>
                </c:pt>
                <c:pt idx="115">
                  <c:v>42613</c:v>
                </c:pt>
                <c:pt idx="116">
                  <c:v>42643</c:v>
                </c:pt>
                <c:pt idx="117">
                  <c:v>42674</c:v>
                </c:pt>
                <c:pt idx="118">
                  <c:v>42704</c:v>
                </c:pt>
                <c:pt idx="119">
                  <c:v>42735</c:v>
                </c:pt>
                <c:pt idx="120">
                  <c:v>42766</c:v>
                </c:pt>
                <c:pt idx="121">
                  <c:v>42794</c:v>
                </c:pt>
                <c:pt idx="122">
                  <c:v>42825</c:v>
                </c:pt>
                <c:pt idx="123">
                  <c:v>42855</c:v>
                </c:pt>
              </c:numCache>
            </c:numRef>
          </c:xVal>
          <c:yVal>
            <c:numRef>
              <c:f>Wages!$W$720:$W$843</c:f>
              <c:numCache>
                <c:formatCode>0.0%</c:formatCode>
                <c:ptCount val="124"/>
                <c:pt idx="0">
                  <c:v>4.0803897685748991E-2</c:v>
                </c:pt>
                <c:pt idx="1">
                  <c:v>4.0655339805825141E-2</c:v>
                </c:pt>
                <c:pt idx="2">
                  <c:v>4.1717049576783571E-2</c:v>
                </c:pt>
                <c:pt idx="3">
                  <c:v>3.8461538461538547E-2</c:v>
                </c:pt>
                <c:pt idx="4">
                  <c:v>4.1441441441441462E-2</c:v>
                </c:pt>
                <c:pt idx="5">
                  <c:v>4.126794258373212E-2</c:v>
                </c:pt>
                <c:pt idx="6">
                  <c:v>4.0524433849821184E-2</c:v>
                </c:pt>
                <c:pt idx="7">
                  <c:v>4.0428061831153439E-2</c:v>
                </c:pt>
                <c:pt idx="8">
                  <c:v>4.0901007705986814E-2</c:v>
                </c:pt>
                <c:pt idx="9">
                  <c:v>3.7190082644628086E-2</c:v>
                </c:pt>
                <c:pt idx="10">
                  <c:v>3.8869257950530089E-2</c:v>
                </c:pt>
                <c:pt idx="11">
                  <c:v>3.7536656891495657E-2</c:v>
                </c:pt>
                <c:pt idx="12">
                  <c:v>3.8033937975424204E-2</c:v>
                </c:pt>
                <c:pt idx="13">
                  <c:v>3.7900874635568682E-2</c:v>
                </c:pt>
                <c:pt idx="14">
                  <c:v>3.7144515380150844E-2</c:v>
                </c:pt>
                <c:pt idx="15">
                  <c:v>3.7037037037036979E-2</c:v>
                </c:pt>
                <c:pt idx="16">
                  <c:v>3.6908881199538612E-2</c:v>
                </c:pt>
                <c:pt idx="17">
                  <c:v>3.6186099942561611E-2</c:v>
                </c:pt>
                <c:pt idx="18">
                  <c:v>3.6655211912943964E-2</c:v>
                </c:pt>
                <c:pt idx="19">
                  <c:v>3.8857142857142923E-2</c:v>
                </c:pt>
                <c:pt idx="20">
                  <c:v>3.7015945330296285E-2</c:v>
                </c:pt>
                <c:pt idx="21">
                  <c:v>3.9271485486624957E-2</c:v>
                </c:pt>
                <c:pt idx="22">
                  <c:v>3.7981859410430641E-2</c:v>
                </c:pt>
                <c:pt idx="23">
                  <c:v>3.9005087620124224E-2</c:v>
                </c:pt>
                <c:pt idx="24">
                  <c:v>3.7204058624577208E-2</c:v>
                </c:pt>
                <c:pt idx="25">
                  <c:v>3.6516853932584192E-2</c:v>
                </c:pt>
                <c:pt idx="26">
                  <c:v>3.5254616675993278E-2</c:v>
                </c:pt>
                <c:pt idx="27">
                  <c:v>3.3482142857142794E-2</c:v>
                </c:pt>
                <c:pt idx="28">
                  <c:v>3.1145717463848754E-2</c:v>
                </c:pt>
                <c:pt idx="29">
                  <c:v>2.8824833702882469E-2</c:v>
                </c:pt>
                <c:pt idx="30">
                  <c:v>2.7624309392265234E-2</c:v>
                </c:pt>
                <c:pt idx="31">
                  <c:v>2.64026402640265E-2</c:v>
                </c:pt>
                <c:pt idx="32">
                  <c:v>2.7457440966501823E-2</c:v>
                </c:pt>
                <c:pt idx="33">
                  <c:v>2.6834611171960399E-2</c:v>
                </c:pt>
                <c:pt idx="34">
                  <c:v>2.7307482250136461E-2</c:v>
                </c:pt>
                <c:pt idx="35">
                  <c:v>2.502720348204579E-2</c:v>
                </c:pt>
                <c:pt idx="36">
                  <c:v>2.6630434782608736E-2</c:v>
                </c:pt>
                <c:pt idx="37">
                  <c:v>2.5474254742547497E-2</c:v>
                </c:pt>
                <c:pt idx="38">
                  <c:v>2.2702702702702693E-2</c:v>
                </c:pt>
                <c:pt idx="39">
                  <c:v>2.3758099352051865E-2</c:v>
                </c:pt>
                <c:pt idx="40">
                  <c:v>2.5350593311758596E-2</c:v>
                </c:pt>
                <c:pt idx="41">
                  <c:v>2.5323275862069172E-2</c:v>
                </c:pt>
                <c:pt idx="42">
                  <c:v>2.4193548387096753E-2</c:v>
                </c:pt>
                <c:pt idx="43">
                  <c:v>2.3579849946409492E-2</c:v>
                </c:pt>
                <c:pt idx="44">
                  <c:v>2.1913415285943261E-2</c:v>
                </c:pt>
                <c:pt idx="45">
                  <c:v>2.5066666666666571E-2</c:v>
                </c:pt>
                <c:pt idx="46">
                  <c:v>2.1796916533758592E-2</c:v>
                </c:pt>
                <c:pt idx="47">
                  <c:v>2.0169851380042347E-2</c:v>
                </c:pt>
                <c:pt idx="48">
                  <c:v>2.1704605611434724E-2</c:v>
                </c:pt>
                <c:pt idx="49">
                  <c:v>2.0613107822409882E-2</c:v>
                </c:pt>
                <c:pt idx="50">
                  <c:v>2.0613107822409882E-2</c:v>
                </c:pt>
                <c:pt idx="51">
                  <c:v>2.1097046413502074E-2</c:v>
                </c:pt>
                <c:pt idx="52">
                  <c:v>2.0515518148342737E-2</c:v>
                </c:pt>
                <c:pt idx="53">
                  <c:v>2.0493956910141886E-2</c:v>
                </c:pt>
                <c:pt idx="54">
                  <c:v>2.2572178477690219E-2</c:v>
                </c:pt>
                <c:pt idx="55">
                  <c:v>1.9895287958115127E-2</c:v>
                </c:pt>
                <c:pt idx="56">
                  <c:v>1.9874476987447709E-2</c:v>
                </c:pt>
                <c:pt idx="57">
                  <c:v>1.7169614984391401E-2</c:v>
                </c:pt>
                <c:pt idx="58">
                  <c:v>1.8210197710718079E-2</c:v>
                </c:pt>
                <c:pt idx="59">
                  <c:v>1.8730489073881307E-2</c:v>
                </c:pt>
                <c:pt idx="60">
                  <c:v>1.3989637305699354E-2</c:v>
                </c:pt>
                <c:pt idx="61">
                  <c:v>1.4500258933195287E-2</c:v>
                </c:pt>
                <c:pt idx="62">
                  <c:v>1.7089590885551731E-2</c:v>
                </c:pt>
                <c:pt idx="63">
                  <c:v>1.6528925619834656E-2</c:v>
                </c:pt>
                <c:pt idx="64">
                  <c:v>1.4432989690721598E-2</c:v>
                </c:pt>
                <c:pt idx="65">
                  <c:v>1.5447991761070812E-2</c:v>
                </c:pt>
                <c:pt idx="66">
                  <c:v>1.3347022587268942E-2</c:v>
                </c:pt>
                <c:pt idx="67">
                  <c:v>1.3347022587268942E-2</c:v>
                </c:pt>
                <c:pt idx="68">
                  <c:v>1.3846153846153841E-2</c:v>
                </c:pt>
                <c:pt idx="69">
                  <c:v>1.2787723785166349E-2</c:v>
                </c:pt>
                <c:pt idx="70">
                  <c:v>1.4307613694430232E-2</c:v>
                </c:pt>
                <c:pt idx="71">
                  <c:v>1.5832482124616964E-2</c:v>
                </c:pt>
                <c:pt idx="72">
                  <c:v>1.8906489524782799E-2</c:v>
                </c:pt>
                <c:pt idx="73">
                  <c:v>2.0418580908626804E-2</c:v>
                </c:pt>
                <c:pt idx="74">
                  <c:v>1.8839103869653817E-2</c:v>
                </c:pt>
                <c:pt idx="75">
                  <c:v>1.778455284552849E-2</c:v>
                </c:pt>
                <c:pt idx="76">
                  <c:v>1.9308943089430874E-2</c:v>
                </c:pt>
                <c:pt idx="77">
                  <c:v>2.0283975659229236E-2</c:v>
                </c:pt>
                <c:pt idx="78">
                  <c:v>2.0263424518743856E-2</c:v>
                </c:pt>
                <c:pt idx="79">
                  <c:v>2.228976697061813E-2</c:v>
                </c:pt>
                <c:pt idx="80">
                  <c:v>2.2761760242792084E-2</c:v>
                </c:pt>
                <c:pt idx="81">
                  <c:v>2.2727272727272707E-2</c:v>
                </c:pt>
                <c:pt idx="82">
                  <c:v>2.3677581863979835E-2</c:v>
                </c:pt>
                <c:pt idx="83">
                  <c:v>2.2624434389140191E-2</c:v>
                </c:pt>
                <c:pt idx="84">
                  <c:v>2.3069207622868459E-2</c:v>
                </c:pt>
                <c:pt idx="85">
                  <c:v>2.5012506253126565E-2</c:v>
                </c:pt>
                <c:pt idx="86">
                  <c:v>2.3488255872063935E-2</c:v>
                </c:pt>
                <c:pt idx="87">
                  <c:v>2.3964053919121264E-2</c:v>
                </c:pt>
                <c:pt idx="88">
                  <c:v>2.4426719840478617E-2</c:v>
                </c:pt>
                <c:pt idx="89">
                  <c:v>2.3359840954274347E-2</c:v>
                </c:pt>
                <c:pt idx="90">
                  <c:v>2.3833167825223489E-2</c:v>
                </c:pt>
                <c:pt idx="91">
                  <c:v>2.4281466798810714E-2</c:v>
                </c:pt>
                <c:pt idx="92">
                  <c:v>2.2749752720079064E-2</c:v>
                </c:pt>
                <c:pt idx="93">
                  <c:v>2.2716049382716097E-2</c:v>
                </c:pt>
                <c:pt idx="94">
                  <c:v>2.2145669291338654E-2</c:v>
                </c:pt>
                <c:pt idx="95">
                  <c:v>1.9174041297935096E-2</c:v>
                </c:pt>
                <c:pt idx="96">
                  <c:v>2.0098039215686203E-2</c:v>
                </c:pt>
                <c:pt idx="97">
                  <c:v>1.6105417276720546E-2</c:v>
                </c:pt>
                <c:pt idx="98">
                  <c:v>2.001953125E-2</c:v>
                </c:pt>
                <c:pt idx="99">
                  <c:v>1.9990248659190746E-2</c:v>
                </c:pt>
                <c:pt idx="100">
                  <c:v>2.1411192214111807E-2</c:v>
                </c:pt>
                <c:pt idx="101">
                  <c:v>1.9912578921806645E-2</c:v>
                </c:pt>
                <c:pt idx="102">
                  <c:v>2.0368574199805867E-2</c:v>
                </c:pt>
                <c:pt idx="103">
                  <c:v>2.0803096274794264E-2</c:v>
                </c:pt>
                <c:pt idx="104">
                  <c:v>2.1276595744680993E-2</c:v>
                </c:pt>
                <c:pt idx="105">
                  <c:v>2.3177209077740235E-2</c:v>
                </c:pt>
                <c:pt idx="106">
                  <c:v>2.118440057775639E-2</c:v>
                </c:pt>
                <c:pt idx="107">
                  <c:v>2.5566811384466925E-2</c:v>
                </c:pt>
                <c:pt idx="108">
                  <c:v>2.4507448342143245E-2</c:v>
                </c:pt>
                <c:pt idx="109">
                  <c:v>2.4495677233429269E-2</c:v>
                </c:pt>
                <c:pt idx="110">
                  <c:v>2.441359502154139E-2</c:v>
                </c:pt>
                <c:pt idx="111">
                  <c:v>2.5812619502868062E-2</c:v>
                </c:pt>
                <c:pt idx="112">
                  <c:v>2.3344449737970452E-2</c:v>
                </c:pt>
                <c:pt idx="113">
                  <c:v>2.5238095238095282E-2</c:v>
                </c:pt>
                <c:pt idx="114">
                  <c:v>2.6140684410646431E-2</c:v>
                </c:pt>
                <c:pt idx="115">
                  <c:v>2.4644549763033208E-2</c:v>
                </c:pt>
                <c:pt idx="116">
                  <c:v>2.6515151515151381E-2</c:v>
                </c:pt>
                <c:pt idx="117">
                  <c:v>2.5011798017932962E-2</c:v>
                </c:pt>
                <c:pt idx="118">
                  <c:v>2.4988213107024926E-2</c:v>
                </c:pt>
                <c:pt idx="119">
                  <c:v>2.5399811853245469E-2</c:v>
                </c:pt>
                <c:pt idx="120">
                  <c:v>2.3921200750468996E-2</c:v>
                </c:pt>
                <c:pt idx="121">
                  <c:v>2.4847632442569267E-2</c:v>
                </c:pt>
                <c:pt idx="122">
                  <c:v>2.3364485981308469E-2</c:v>
                </c:pt>
                <c:pt idx="123">
                  <c:v>2.329916123019582E-2</c:v>
                </c:pt>
              </c:numCache>
            </c:numRef>
          </c:yVal>
          <c:smooth val="0"/>
          <c:extLst xmlns:c16r2="http://schemas.microsoft.com/office/drawing/2015/06/chart">
            <c:ext xmlns:c16="http://schemas.microsoft.com/office/drawing/2014/chart" uri="{C3380CC4-5D6E-409C-BE32-E72D297353CC}">
              <c16:uniqueId val="{00000002-E320-4720-959F-2C3149233B23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axId val="915623344"/>
        <c:axId val="911023728"/>
        <c:extLst xmlns:c16r2="http://schemas.microsoft.com/office/drawing/2015/06/chart">
          <c:ext xmlns:c15="http://schemas.microsoft.com/office/drawing/2012/chart" uri="{02D57815-91ED-43cb-92C2-25804820EDAC}">
            <c15:filteredScatterSeries>
              <c15:ser>
                <c:idx val="1"/>
                <c:order val="4"/>
                <c:spPr>
                  <a:ln w="19050" cap="rnd">
                    <a:solidFill>
                      <a:schemeClr val="accent2"/>
                    </a:solidFill>
                    <a:round/>
                  </a:ln>
                  <a:effectLst/>
                </c:spPr>
                <c:marker>
                  <c:symbol val="none"/>
                </c:marker>
                <c:xVal>
                  <c:numRef>
                    <c:extLst xmlns:c16r2="http://schemas.microsoft.com/office/drawing/2015/06/chart">
                      <c:ext uri="{02D57815-91ED-43cb-92C2-25804820EDAC}">
                        <c15:formulaRef>
                          <c15:sqref>Wages!$AB$720:$AB$840</c15:sqref>
                        </c15:formulaRef>
                      </c:ext>
                    </c:extLst>
                    <c:numCache>
                      <c:formatCode>mmm"-"yyyy</c:formatCode>
                      <c:ptCount val="121"/>
                      <c:pt idx="0">
                        <c:v>39113</c:v>
                      </c:pt>
                      <c:pt idx="1">
                        <c:v>39141</c:v>
                      </c:pt>
                      <c:pt idx="2">
                        <c:v>39172</c:v>
                      </c:pt>
                      <c:pt idx="3">
                        <c:v>39202</c:v>
                      </c:pt>
                      <c:pt idx="4">
                        <c:v>39233</c:v>
                      </c:pt>
                      <c:pt idx="5">
                        <c:v>39263</c:v>
                      </c:pt>
                      <c:pt idx="6">
                        <c:v>39294</c:v>
                      </c:pt>
                      <c:pt idx="7">
                        <c:v>39325</c:v>
                      </c:pt>
                      <c:pt idx="8">
                        <c:v>39355</c:v>
                      </c:pt>
                      <c:pt idx="9">
                        <c:v>39386</c:v>
                      </c:pt>
                      <c:pt idx="10">
                        <c:v>39416</c:v>
                      </c:pt>
                      <c:pt idx="11">
                        <c:v>39447</c:v>
                      </c:pt>
                      <c:pt idx="12">
                        <c:v>39478</c:v>
                      </c:pt>
                      <c:pt idx="13">
                        <c:v>39507</c:v>
                      </c:pt>
                      <c:pt idx="14">
                        <c:v>39538</c:v>
                      </c:pt>
                      <c:pt idx="15">
                        <c:v>39568</c:v>
                      </c:pt>
                      <c:pt idx="16">
                        <c:v>39599</c:v>
                      </c:pt>
                      <c:pt idx="17">
                        <c:v>39629</c:v>
                      </c:pt>
                      <c:pt idx="18">
                        <c:v>39660</c:v>
                      </c:pt>
                      <c:pt idx="19">
                        <c:v>39691</c:v>
                      </c:pt>
                      <c:pt idx="20">
                        <c:v>39721</c:v>
                      </c:pt>
                      <c:pt idx="21">
                        <c:v>39752</c:v>
                      </c:pt>
                      <c:pt idx="22">
                        <c:v>39782</c:v>
                      </c:pt>
                      <c:pt idx="23">
                        <c:v>39813</c:v>
                      </c:pt>
                      <c:pt idx="24">
                        <c:v>39844</c:v>
                      </c:pt>
                      <c:pt idx="25">
                        <c:v>39872</c:v>
                      </c:pt>
                      <c:pt idx="26">
                        <c:v>39903</c:v>
                      </c:pt>
                      <c:pt idx="27">
                        <c:v>39933</c:v>
                      </c:pt>
                      <c:pt idx="28">
                        <c:v>39964</c:v>
                      </c:pt>
                      <c:pt idx="29">
                        <c:v>39994</c:v>
                      </c:pt>
                      <c:pt idx="30">
                        <c:v>40025</c:v>
                      </c:pt>
                      <c:pt idx="31">
                        <c:v>40056</c:v>
                      </c:pt>
                      <c:pt idx="32">
                        <c:v>40086</c:v>
                      </c:pt>
                      <c:pt idx="33">
                        <c:v>40117</c:v>
                      </c:pt>
                      <c:pt idx="34">
                        <c:v>40147</c:v>
                      </c:pt>
                      <c:pt idx="35">
                        <c:v>40178</c:v>
                      </c:pt>
                      <c:pt idx="36">
                        <c:v>40209</c:v>
                      </c:pt>
                      <c:pt idx="37">
                        <c:v>40237</c:v>
                      </c:pt>
                      <c:pt idx="38">
                        <c:v>40268</c:v>
                      </c:pt>
                      <c:pt idx="39">
                        <c:v>40298</c:v>
                      </c:pt>
                      <c:pt idx="40">
                        <c:v>40329</c:v>
                      </c:pt>
                      <c:pt idx="41">
                        <c:v>40359</c:v>
                      </c:pt>
                      <c:pt idx="42">
                        <c:v>40390</c:v>
                      </c:pt>
                      <c:pt idx="43">
                        <c:v>40421</c:v>
                      </c:pt>
                      <c:pt idx="44">
                        <c:v>40451</c:v>
                      </c:pt>
                      <c:pt idx="45">
                        <c:v>40482</c:v>
                      </c:pt>
                      <c:pt idx="46">
                        <c:v>40512</c:v>
                      </c:pt>
                      <c:pt idx="47">
                        <c:v>40543</c:v>
                      </c:pt>
                      <c:pt idx="48">
                        <c:v>40574</c:v>
                      </c:pt>
                      <c:pt idx="49">
                        <c:v>40602</c:v>
                      </c:pt>
                      <c:pt idx="50">
                        <c:v>40633</c:v>
                      </c:pt>
                      <c:pt idx="51">
                        <c:v>40663</c:v>
                      </c:pt>
                      <c:pt idx="52">
                        <c:v>40694</c:v>
                      </c:pt>
                      <c:pt idx="53">
                        <c:v>40724</c:v>
                      </c:pt>
                      <c:pt idx="54">
                        <c:v>40755</c:v>
                      </c:pt>
                      <c:pt idx="55">
                        <c:v>40786</c:v>
                      </c:pt>
                      <c:pt idx="56">
                        <c:v>40816</c:v>
                      </c:pt>
                      <c:pt idx="57">
                        <c:v>40847</c:v>
                      </c:pt>
                      <c:pt idx="58">
                        <c:v>40877</c:v>
                      </c:pt>
                      <c:pt idx="59">
                        <c:v>40908</c:v>
                      </c:pt>
                      <c:pt idx="60">
                        <c:v>40939</c:v>
                      </c:pt>
                      <c:pt idx="61">
                        <c:v>40968</c:v>
                      </c:pt>
                      <c:pt idx="62">
                        <c:v>40999</c:v>
                      </c:pt>
                      <c:pt idx="63">
                        <c:v>41029</c:v>
                      </c:pt>
                      <c:pt idx="64">
                        <c:v>41060</c:v>
                      </c:pt>
                      <c:pt idx="65">
                        <c:v>41090</c:v>
                      </c:pt>
                      <c:pt idx="66">
                        <c:v>41121</c:v>
                      </c:pt>
                      <c:pt idx="67">
                        <c:v>41152</c:v>
                      </c:pt>
                      <c:pt idx="68">
                        <c:v>41182</c:v>
                      </c:pt>
                      <c:pt idx="69">
                        <c:v>41213</c:v>
                      </c:pt>
                      <c:pt idx="70">
                        <c:v>41243</c:v>
                      </c:pt>
                      <c:pt idx="71">
                        <c:v>41274</c:v>
                      </c:pt>
                      <c:pt idx="72">
                        <c:v>41305</c:v>
                      </c:pt>
                      <c:pt idx="73">
                        <c:v>41333</c:v>
                      </c:pt>
                      <c:pt idx="74">
                        <c:v>41364</c:v>
                      </c:pt>
                      <c:pt idx="75">
                        <c:v>41394</c:v>
                      </c:pt>
                      <c:pt idx="76">
                        <c:v>41425</c:v>
                      </c:pt>
                      <c:pt idx="77">
                        <c:v>41455</c:v>
                      </c:pt>
                      <c:pt idx="78">
                        <c:v>41486</c:v>
                      </c:pt>
                      <c:pt idx="79">
                        <c:v>41517</c:v>
                      </c:pt>
                      <c:pt idx="80">
                        <c:v>41547</c:v>
                      </c:pt>
                      <c:pt idx="81">
                        <c:v>41578</c:v>
                      </c:pt>
                      <c:pt idx="82">
                        <c:v>41608</c:v>
                      </c:pt>
                      <c:pt idx="83">
                        <c:v>41639</c:v>
                      </c:pt>
                      <c:pt idx="84">
                        <c:v>41670</c:v>
                      </c:pt>
                      <c:pt idx="85">
                        <c:v>41698</c:v>
                      </c:pt>
                      <c:pt idx="86">
                        <c:v>41729</c:v>
                      </c:pt>
                      <c:pt idx="87">
                        <c:v>41759</c:v>
                      </c:pt>
                      <c:pt idx="88">
                        <c:v>41790</c:v>
                      </c:pt>
                      <c:pt idx="89">
                        <c:v>41820</c:v>
                      </c:pt>
                      <c:pt idx="90">
                        <c:v>41851</c:v>
                      </c:pt>
                      <c:pt idx="91">
                        <c:v>41882</c:v>
                      </c:pt>
                      <c:pt idx="92">
                        <c:v>41912</c:v>
                      </c:pt>
                      <c:pt idx="93">
                        <c:v>41943</c:v>
                      </c:pt>
                      <c:pt idx="94">
                        <c:v>41973</c:v>
                      </c:pt>
                      <c:pt idx="95">
                        <c:v>42004</c:v>
                      </c:pt>
                      <c:pt idx="96">
                        <c:v>42035</c:v>
                      </c:pt>
                      <c:pt idx="97">
                        <c:v>42063</c:v>
                      </c:pt>
                      <c:pt idx="98">
                        <c:v>42094</c:v>
                      </c:pt>
                      <c:pt idx="99">
                        <c:v>42124</c:v>
                      </c:pt>
                      <c:pt idx="100">
                        <c:v>42155</c:v>
                      </c:pt>
                      <c:pt idx="101">
                        <c:v>42185</c:v>
                      </c:pt>
                      <c:pt idx="102">
                        <c:v>42216</c:v>
                      </c:pt>
                      <c:pt idx="103">
                        <c:v>42247</c:v>
                      </c:pt>
                      <c:pt idx="104">
                        <c:v>42277</c:v>
                      </c:pt>
                      <c:pt idx="105">
                        <c:v>42308</c:v>
                      </c:pt>
                      <c:pt idx="106">
                        <c:v>42338</c:v>
                      </c:pt>
                      <c:pt idx="107">
                        <c:v>42369</c:v>
                      </c:pt>
                      <c:pt idx="108">
                        <c:v>42400</c:v>
                      </c:pt>
                      <c:pt idx="109">
                        <c:v>42429</c:v>
                      </c:pt>
                      <c:pt idx="110">
                        <c:v>42460</c:v>
                      </c:pt>
                      <c:pt idx="111">
                        <c:v>42490</c:v>
                      </c:pt>
                      <c:pt idx="112">
                        <c:v>42521</c:v>
                      </c:pt>
                      <c:pt idx="113">
                        <c:v>42551</c:v>
                      </c:pt>
                      <c:pt idx="114">
                        <c:v>42582</c:v>
                      </c:pt>
                      <c:pt idx="115">
                        <c:v>42613</c:v>
                      </c:pt>
                      <c:pt idx="116">
                        <c:v>42643</c:v>
                      </c:pt>
                      <c:pt idx="117">
                        <c:v>42674</c:v>
                      </c:pt>
                      <c:pt idx="118">
                        <c:v>42704</c:v>
                      </c:pt>
                      <c:pt idx="119">
                        <c:v>42735</c:v>
                      </c:pt>
                      <c:pt idx="120">
                        <c:v>42766</c:v>
                      </c:pt>
                    </c:numCache>
                  </c:numRef>
                </c:xVal>
                <c:yVal>
                  <c:numRef>
                    <c:extLst xmlns:c16r2="http://schemas.microsoft.com/office/drawing/2015/06/chart">
                      <c:ext uri="{02D57815-91ED-43cb-92C2-25804820EDAC}">
                        <c15:formulaRef>
                          <c15:sqref>Wages!$AD$720:$AD$840</c15:sqref>
                        </c15:formulaRef>
                      </c:ext>
                    </c:extLst>
                    <c:numCache>
                      <c:formatCode>0.0%</c:formatCode>
                      <c:ptCount val="121"/>
                      <c:pt idx="0">
                        <c:v>#N/A</c:v>
                      </c:pt>
                      <c:pt idx="1">
                        <c:v>#N/A</c:v>
                      </c:pt>
                      <c:pt idx="2">
                        <c:v>#N/A</c:v>
                      </c:pt>
                      <c:pt idx="3">
                        <c:v>#N/A</c:v>
                      </c:pt>
                      <c:pt idx="4">
                        <c:v>#N/A</c:v>
                      </c:pt>
                      <c:pt idx="5">
                        <c:v>#N/A</c:v>
                      </c:pt>
                      <c:pt idx="6">
                        <c:v>#N/A</c:v>
                      </c:pt>
                      <c:pt idx="7">
                        <c:v>#N/A</c:v>
                      </c:pt>
                      <c:pt idx="8">
                        <c:v>#N/A</c:v>
                      </c:pt>
                      <c:pt idx="9">
                        <c:v>#N/A</c:v>
                      </c:pt>
                      <c:pt idx="10">
                        <c:v>#N/A</c:v>
                      </c:pt>
                      <c:pt idx="11">
                        <c:v>#N/A</c:v>
                      </c:pt>
                      <c:pt idx="12">
                        <c:v>#N/A</c:v>
                      </c:pt>
                      <c:pt idx="13">
                        <c:v>3.1814301210622488E-2</c:v>
                      </c:pt>
                      <c:pt idx="14">
                        <c:v>3.1477601238641705E-2</c:v>
                      </c:pt>
                      <c:pt idx="15">
                        <c:v>3.1278301950578381E-2</c:v>
                      </c:pt>
                      <c:pt idx="16">
                        <c:v>3.0898254663574098E-2</c:v>
                      </c:pt>
                      <c:pt idx="17">
                        <c:v>3.0117632580883808E-2</c:v>
                      </c:pt>
                      <c:pt idx="18">
                        <c:v>2.9952802237059001E-2</c:v>
                      </c:pt>
                      <c:pt idx="19">
                        <c:v>2.9941866104075621E-2</c:v>
                      </c:pt>
                      <c:pt idx="20">
                        <c:v>3.0102487342080542E-2</c:v>
                      </c:pt>
                      <c:pt idx="21">
                        <c:v>3.0344627804921181E-2</c:v>
                      </c:pt>
                      <c:pt idx="22">
                        <c:v>3.0702093589706807E-2</c:v>
                      </c:pt>
                      <c:pt idx="23">
                        <c:v>3.1262792710849939E-2</c:v>
                      </c:pt>
                      <c:pt idx="24">
                        <c:v>3.1823029628478328E-2</c:v>
                      </c:pt>
                      <c:pt idx="25">
                        <c:v>3.2305584523526089E-2</c:v>
                      </c:pt>
                      <c:pt idx="26">
                        <c:v>3.2503984316837986E-2</c:v>
                      </c:pt>
                      <c:pt idx="27">
                        <c:v>3.2904185632955628E-2</c:v>
                      </c:pt>
                      <c:pt idx="28">
                        <c:v>3.2789138649107784E-2</c:v>
                      </c:pt>
                      <c:pt idx="29">
                        <c:v>3.2963542954943192E-2</c:v>
                      </c:pt>
                      <c:pt idx="30">
                        <c:v>3.2656668013844314E-2</c:v>
                      </c:pt>
                      <c:pt idx="31">
                        <c:v>3.1914220497203272E-2</c:v>
                      </c:pt>
                      <c:pt idx="32">
                        <c:v>3.1213851088566225E-2</c:v>
                      </c:pt>
                      <c:pt idx="33">
                        <c:v>3.0550298482101019E-2</c:v>
                      </c:pt>
                      <c:pt idx="34">
                        <c:v>2.9422742623300784E-2</c:v>
                      </c:pt>
                      <c:pt idx="35">
                        <c:v>2.8065742431918377E-2</c:v>
                      </c:pt>
                      <c:pt idx="36">
                        <c:v>2.6823919105344041E-2</c:v>
                      </c:pt>
                      <c:pt idx="37">
                        <c:v>2.5706290064583841E-2</c:v>
                      </c:pt>
                      <c:pt idx="38">
                        <c:v>2.4486359289023391E-2</c:v>
                      </c:pt>
                      <c:pt idx="39">
                        <c:v>2.3188293829839779E-2</c:v>
                      </c:pt>
                      <c:pt idx="40">
                        <c:v>2.2327153871935051E-2</c:v>
                      </c:pt>
                      <c:pt idx="41">
                        <c:v>2.1394217807754079E-2</c:v>
                      </c:pt>
                      <c:pt idx="42">
                        <c:v>2.0696990297707218E-2</c:v>
                      </c:pt>
                      <c:pt idx="43">
                        <c:v>2.0123648340664064E-2</c:v>
                      </c:pt>
                      <c:pt idx="44">
                        <c:v>1.9626018701294896E-2</c:v>
                      </c:pt>
                      <c:pt idx="45">
                        <c:v>1.9125863111829178E-2</c:v>
                      </c:pt>
                      <c:pt idx="46">
                        <c:v>1.8827069488949522E-2</c:v>
                      </c:pt>
                      <c:pt idx="47">
                        <c:v>1.8646665936475033E-2</c:v>
                      </c:pt>
                      <c:pt idx="48">
                        <c:v>1.8499343228791987E-2</c:v>
                      </c:pt>
                      <c:pt idx="49">
                        <c:v>1.8278141901179251E-2</c:v>
                      </c:pt>
                      <c:pt idx="50">
                        <c:v>1.8288334293174186E-2</c:v>
                      </c:pt>
                      <c:pt idx="51">
                        <c:v>1.8335594222787077E-2</c:v>
                      </c:pt>
                      <c:pt idx="52">
                        <c:v>1.8454035226018479E-2</c:v>
                      </c:pt>
                      <c:pt idx="53">
                        <c:v>1.8761514443731198E-2</c:v>
                      </c:pt>
                      <c:pt idx="54">
                        <c:v>1.9139340547059274E-2</c:v>
                      </c:pt>
                      <c:pt idx="55">
                        <c:v>1.9298336622570762E-2</c:v>
                      </c:pt>
                      <c:pt idx="56">
                        <c:v>1.9380855141265418E-2</c:v>
                      </c:pt>
                      <c:pt idx="57">
                        <c:v>1.949706826302287E-2</c:v>
                      </c:pt>
                      <c:pt idx="58">
                        <c:v>1.965405286731144E-2</c:v>
                      </c:pt>
                      <c:pt idx="59">
                        <c:v>1.992206954585431E-2</c:v>
                      </c:pt>
                      <c:pt idx="60">
                        <c:v>1.9819053131547765E-2</c:v>
                      </c:pt>
                      <c:pt idx="61">
                        <c:v>1.9791781535785962E-2</c:v>
                      </c:pt>
                      <c:pt idx="62">
                        <c:v>2.0056012636424092E-2</c:v>
                      </c:pt>
                      <c:pt idx="63">
                        <c:v>2.0245657778948784E-2</c:v>
                      </c:pt>
                      <c:pt idx="64">
                        <c:v>1.9994128411535677E-2</c:v>
                      </c:pt>
                      <c:pt idx="65">
                        <c:v>1.9848444053840213E-2</c:v>
                      </c:pt>
                      <c:pt idx="66">
                        <c:v>1.933650875099498E-2</c:v>
                      </c:pt>
                      <c:pt idx="67">
                        <c:v>1.92694416885336E-2</c:v>
                      </c:pt>
                      <c:pt idx="68">
                        <c:v>1.9310766076966062E-2</c:v>
                      </c:pt>
                      <c:pt idx="69">
                        <c:v>1.8845039522067435E-2</c:v>
                      </c:pt>
                      <c:pt idx="70">
                        <c:v>1.8813039330919618E-2</c:v>
                      </c:pt>
                      <c:pt idx="71">
                        <c:v>1.8849968503320307E-2</c:v>
                      </c:pt>
                      <c:pt idx="72">
                        <c:v>1.9074400023954385E-2</c:v>
                      </c:pt>
                      <c:pt idx="73">
                        <c:v>1.9406050079475119E-2</c:v>
                      </c:pt>
                      <c:pt idx="74">
                        <c:v>1.9190230767221834E-2</c:v>
                      </c:pt>
                      <c:pt idx="75">
                        <c:v>1.9083206707318206E-2</c:v>
                      </c:pt>
                      <c:pt idx="76">
                        <c:v>1.9414689008766806E-2</c:v>
                      </c:pt>
                      <c:pt idx="77">
                        <c:v>1.9596557005667963E-2</c:v>
                      </c:pt>
                      <c:pt idx="78">
                        <c:v>1.9892367053818805E-2</c:v>
                      </c:pt>
                      <c:pt idx="79">
                        <c:v>2.0218682459819726E-2</c:v>
                      </c:pt>
                      <c:pt idx="80">
                        <c:v>2.0292377094831931E-2</c:v>
                      </c:pt>
                      <c:pt idx="81">
                        <c:v>2.0910381136081273E-2</c:v>
                      </c:pt>
                      <c:pt idx="82">
                        <c:v>2.1126356135515795E-2</c:v>
                      </c:pt>
                      <c:pt idx="83">
                        <c:v>2.1019780205542144E-2</c:v>
                      </c:pt>
                      <c:pt idx="84">
                        <c:v>2.0985009716125786E-2</c:v>
                      </c:pt>
                      <c:pt idx="85">
                        <c:v>2.1015930689880984E-2</c:v>
                      </c:pt>
                      <c:pt idx="86">
                        <c:v>2.1232010272398905E-2</c:v>
                      </c:pt>
                      <c:pt idx="87">
                        <c:v>2.1270279568840884E-2</c:v>
                      </c:pt>
                      <c:pt idx="88">
                        <c:v>2.1267878535125778E-2</c:v>
                      </c:pt>
                      <c:pt idx="89">
                        <c:v>2.1125036939653192E-2</c:v>
                      </c:pt>
                      <c:pt idx="90">
                        <c:v>2.1160468357087348E-2</c:v>
                      </c:pt>
                      <c:pt idx="91">
                        <c:v>2.1118981123812313E-2</c:v>
                      </c:pt>
                      <c:pt idx="92">
                        <c:v>2.1083698919668232E-2</c:v>
                      </c:pt>
                      <c:pt idx="93">
                        <c:v>2.0904085143466311E-2</c:v>
                      </c:pt>
                      <c:pt idx="94">
                        <c:v>2.0761155230832717E-2</c:v>
                      </c:pt>
                      <c:pt idx="95">
                        <c:v>2.0660174053387232E-2</c:v>
                      </c:pt>
                      <c:pt idx="96">
                        <c:v>2.0798815881745703E-2</c:v>
                      </c:pt>
                      <c:pt idx="97">
                        <c:v>2.0552765024648128E-2</c:v>
                      </c:pt>
                      <c:pt idx="98">
                        <c:v>2.061814082531806E-2</c:v>
                      </c:pt>
                      <c:pt idx="99">
                        <c:v>2.082474063159236E-2</c:v>
                      </c:pt>
                      <c:pt idx="100">
                        <c:v>2.0958321913743954E-2</c:v>
                      </c:pt>
                      <c:pt idx="101">
                        <c:v>2.1027810615111459E-2</c:v>
                      </c:pt>
                      <c:pt idx="102">
                        <c:v>2.1128486832220478E-2</c:v>
                      </c:pt>
                      <c:pt idx="103">
                        <c:v>2.1156679563667957E-2</c:v>
                      </c:pt>
                      <c:pt idx="104">
                        <c:v>2.139436042374902E-2</c:v>
                      </c:pt>
                      <c:pt idx="105">
                        <c:v>2.1835210738369082E-2</c:v>
                      </c:pt>
                      <c:pt idx="106">
                        <c:v>2.2139680265389761E-2</c:v>
                      </c:pt>
                      <c:pt idx="107">
                        <c:v>2.2686314370570799E-2</c:v>
                      </c:pt>
                      <c:pt idx="108">
                        <c:v>2.2950294663452813E-2</c:v>
                      </c:pt>
                      <c:pt idx="109">
                        <c:v>2.3323149782417025E-2</c:v>
                      </c:pt>
                      <c:pt idx="110">
                        <c:v>2.3517666671217241E-2</c:v>
                      </c:pt>
                      <c:pt idx="111">
                        <c:v>2.3810863062371995E-2</c:v>
                      </c:pt>
                      <c:pt idx="112">
                        <c:v>2.4001660140976433E-2</c:v>
                      </c:pt>
                      <c:pt idx="113">
                        <c:v>2.4466944473208612E-2</c:v>
                      </c:pt>
                      <c:pt idx="114">
                        <c:v>2.4926870649914317E-2</c:v>
                      </c:pt>
                      <c:pt idx="115">
                        <c:v>2.5184766425941214E-2</c:v>
                      </c:pt>
                      <c:pt idx="116">
                        <c:v>2.5538952280884319E-2</c:v>
                      </c:pt>
                      <c:pt idx="117">
                        <c:v>2.5683910385450388E-2</c:v>
                      </c:pt>
                      <c:pt idx="118">
                        <c:v>2.5901416645837505E-2</c:v>
                      </c:pt>
                      <c:pt idx="119">
                        <c:v>2.6179852086090027E-2</c:v>
                      </c:pt>
                      <c:pt idx="120">
                        <c:v>2.6227377663769331E-2</c:v>
                      </c:pt>
                    </c:numCache>
                  </c:numRef>
                </c:yVal>
                <c:smooth val="0"/>
                <c:extLst xmlns:c16r2="http://schemas.microsoft.com/office/drawing/2015/06/chart">
                  <c:ext xmlns:c16="http://schemas.microsoft.com/office/drawing/2014/chart" uri="{C3380CC4-5D6E-409C-BE32-E72D297353CC}">
                    <c16:uniqueId val="{00000005-E320-4720-959F-2C3149233B23}"/>
                  </c:ext>
                </c:extLst>
              </c15:ser>
            </c15:filteredScatterSeries>
            <c15:filteredScatterSeries>
              <c15:ser>
                <c:idx val="2"/>
                <c:order val="5"/>
                <c:spPr>
                  <a:ln w="19050" cap="rnd">
                    <a:solidFill>
                      <a:schemeClr val="accent3"/>
                    </a:solidFill>
                    <a:round/>
                  </a:ln>
                  <a:effectLst/>
                </c:spPr>
                <c:marker>
                  <c:symbol val="none"/>
                </c:marker>
                <c:xVal>
                  <c:numRef>
                    <c:extLst xmlns:c16r2="http://schemas.microsoft.com/office/drawing/2015/06/chart"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Wages!$AB$720:$AB$840</c15:sqref>
                        </c15:formulaRef>
                      </c:ext>
                    </c:extLst>
                    <c:numCache>
                      <c:formatCode>mmm"-"yyyy</c:formatCode>
                      <c:ptCount val="121"/>
                      <c:pt idx="0">
                        <c:v>39113</c:v>
                      </c:pt>
                      <c:pt idx="1">
                        <c:v>39141</c:v>
                      </c:pt>
                      <c:pt idx="2">
                        <c:v>39172</c:v>
                      </c:pt>
                      <c:pt idx="3">
                        <c:v>39202</c:v>
                      </c:pt>
                      <c:pt idx="4">
                        <c:v>39233</c:v>
                      </c:pt>
                      <c:pt idx="5">
                        <c:v>39263</c:v>
                      </c:pt>
                      <c:pt idx="6">
                        <c:v>39294</c:v>
                      </c:pt>
                      <c:pt idx="7">
                        <c:v>39325</c:v>
                      </c:pt>
                      <c:pt idx="8">
                        <c:v>39355</c:v>
                      </c:pt>
                      <c:pt idx="9">
                        <c:v>39386</c:v>
                      </c:pt>
                      <c:pt idx="10">
                        <c:v>39416</c:v>
                      </c:pt>
                      <c:pt idx="11">
                        <c:v>39447</c:v>
                      </c:pt>
                      <c:pt idx="12">
                        <c:v>39478</c:v>
                      </c:pt>
                      <c:pt idx="13">
                        <c:v>39507</c:v>
                      </c:pt>
                      <c:pt idx="14">
                        <c:v>39538</c:v>
                      </c:pt>
                      <c:pt idx="15">
                        <c:v>39568</c:v>
                      </c:pt>
                      <c:pt idx="16">
                        <c:v>39599</c:v>
                      </c:pt>
                      <c:pt idx="17">
                        <c:v>39629</c:v>
                      </c:pt>
                      <c:pt idx="18">
                        <c:v>39660</c:v>
                      </c:pt>
                      <c:pt idx="19">
                        <c:v>39691</c:v>
                      </c:pt>
                      <c:pt idx="20">
                        <c:v>39721</c:v>
                      </c:pt>
                      <c:pt idx="21">
                        <c:v>39752</c:v>
                      </c:pt>
                      <c:pt idx="22">
                        <c:v>39782</c:v>
                      </c:pt>
                      <c:pt idx="23">
                        <c:v>39813</c:v>
                      </c:pt>
                      <c:pt idx="24">
                        <c:v>39844</c:v>
                      </c:pt>
                      <c:pt idx="25">
                        <c:v>39872</c:v>
                      </c:pt>
                      <c:pt idx="26">
                        <c:v>39903</c:v>
                      </c:pt>
                      <c:pt idx="27">
                        <c:v>39933</c:v>
                      </c:pt>
                      <c:pt idx="28">
                        <c:v>39964</c:v>
                      </c:pt>
                      <c:pt idx="29">
                        <c:v>39994</c:v>
                      </c:pt>
                      <c:pt idx="30">
                        <c:v>40025</c:v>
                      </c:pt>
                      <c:pt idx="31">
                        <c:v>40056</c:v>
                      </c:pt>
                      <c:pt idx="32">
                        <c:v>40086</c:v>
                      </c:pt>
                      <c:pt idx="33">
                        <c:v>40117</c:v>
                      </c:pt>
                      <c:pt idx="34">
                        <c:v>40147</c:v>
                      </c:pt>
                      <c:pt idx="35">
                        <c:v>40178</c:v>
                      </c:pt>
                      <c:pt idx="36">
                        <c:v>40209</c:v>
                      </c:pt>
                      <c:pt idx="37">
                        <c:v>40237</c:v>
                      </c:pt>
                      <c:pt idx="38">
                        <c:v>40268</c:v>
                      </c:pt>
                      <c:pt idx="39">
                        <c:v>40298</c:v>
                      </c:pt>
                      <c:pt idx="40">
                        <c:v>40329</c:v>
                      </c:pt>
                      <c:pt idx="41">
                        <c:v>40359</c:v>
                      </c:pt>
                      <c:pt idx="42">
                        <c:v>40390</c:v>
                      </c:pt>
                      <c:pt idx="43">
                        <c:v>40421</c:v>
                      </c:pt>
                      <c:pt idx="44">
                        <c:v>40451</c:v>
                      </c:pt>
                      <c:pt idx="45">
                        <c:v>40482</c:v>
                      </c:pt>
                      <c:pt idx="46">
                        <c:v>40512</c:v>
                      </c:pt>
                      <c:pt idx="47">
                        <c:v>40543</c:v>
                      </c:pt>
                      <c:pt idx="48">
                        <c:v>40574</c:v>
                      </c:pt>
                      <c:pt idx="49">
                        <c:v>40602</c:v>
                      </c:pt>
                      <c:pt idx="50">
                        <c:v>40633</c:v>
                      </c:pt>
                      <c:pt idx="51">
                        <c:v>40663</c:v>
                      </c:pt>
                      <c:pt idx="52">
                        <c:v>40694</c:v>
                      </c:pt>
                      <c:pt idx="53">
                        <c:v>40724</c:v>
                      </c:pt>
                      <c:pt idx="54">
                        <c:v>40755</c:v>
                      </c:pt>
                      <c:pt idx="55">
                        <c:v>40786</c:v>
                      </c:pt>
                      <c:pt idx="56">
                        <c:v>40816</c:v>
                      </c:pt>
                      <c:pt idx="57">
                        <c:v>40847</c:v>
                      </c:pt>
                      <c:pt idx="58">
                        <c:v>40877</c:v>
                      </c:pt>
                      <c:pt idx="59">
                        <c:v>40908</c:v>
                      </c:pt>
                      <c:pt idx="60">
                        <c:v>40939</c:v>
                      </c:pt>
                      <c:pt idx="61">
                        <c:v>40968</c:v>
                      </c:pt>
                      <c:pt idx="62">
                        <c:v>40999</c:v>
                      </c:pt>
                      <c:pt idx="63">
                        <c:v>41029</c:v>
                      </c:pt>
                      <c:pt idx="64">
                        <c:v>41060</c:v>
                      </c:pt>
                      <c:pt idx="65">
                        <c:v>41090</c:v>
                      </c:pt>
                      <c:pt idx="66">
                        <c:v>41121</c:v>
                      </c:pt>
                      <c:pt idx="67">
                        <c:v>41152</c:v>
                      </c:pt>
                      <c:pt idx="68">
                        <c:v>41182</c:v>
                      </c:pt>
                      <c:pt idx="69">
                        <c:v>41213</c:v>
                      </c:pt>
                      <c:pt idx="70">
                        <c:v>41243</c:v>
                      </c:pt>
                      <c:pt idx="71">
                        <c:v>41274</c:v>
                      </c:pt>
                      <c:pt idx="72">
                        <c:v>41305</c:v>
                      </c:pt>
                      <c:pt idx="73">
                        <c:v>41333</c:v>
                      </c:pt>
                      <c:pt idx="74">
                        <c:v>41364</c:v>
                      </c:pt>
                      <c:pt idx="75">
                        <c:v>41394</c:v>
                      </c:pt>
                      <c:pt idx="76">
                        <c:v>41425</c:v>
                      </c:pt>
                      <c:pt idx="77">
                        <c:v>41455</c:v>
                      </c:pt>
                      <c:pt idx="78">
                        <c:v>41486</c:v>
                      </c:pt>
                      <c:pt idx="79">
                        <c:v>41517</c:v>
                      </c:pt>
                      <c:pt idx="80">
                        <c:v>41547</c:v>
                      </c:pt>
                      <c:pt idx="81">
                        <c:v>41578</c:v>
                      </c:pt>
                      <c:pt idx="82">
                        <c:v>41608</c:v>
                      </c:pt>
                      <c:pt idx="83">
                        <c:v>41639</c:v>
                      </c:pt>
                      <c:pt idx="84">
                        <c:v>41670</c:v>
                      </c:pt>
                      <c:pt idx="85">
                        <c:v>41698</c:v>
                      </c:pt>
                      <c:pt idx="86">
                        <c:v>41729</c:v>
                      </c:pt>
                      <c:pt idx="87">
                        <c:v>41759</c:v>
                      </c:pt>
                      <c:pt idx="88">
                        <c:v>41790</c:v>
                      </c:pt>
                      <c:pt idx="89">
                        <c:v>41820</c:v>
                      </c:pt>
                      <c:pt idx="90">
                        <c:v>41851</c:v>
                      </c:pt>
                      <c:pt idx="91">
                        <c:v>41882</c:v>
                      </c:pt>
                      <c:pt idx="92">
                        <c:v>41912</c:v>
                      </c:pt>
                      <c:pt idx="93">
                        <c:v>41943</c:v>
                      </c:pt>
                      <c:pt idx="94">
                        <c:v>41973</c:v>
                      </c:pt>
                      <c:pt idx="95">
                        <c:v>42004</c:v>
                      </c:pt>
                      <c:pt idx="96">
                        <c:v>42035</c:v>
                      </c:pt>
                      <c:pt idx="97">
                        <c:v>42063</c:v>
                      </c:pt>
                      <c:pt idx="98">
                        <c:v>42094</c:v>
                      </c:pt>
                      <c:pt idx="99">
                        <c:v>42124</c:v>
                      </c:pt>
                      <c:pt idx="100">
                        <c:v>42155</c:v>
                      </c:pt>
                      <c:pt idx="101">
                        <c:v>42185</c:v>
                      </c:pt>
                      <c:pt idx="102">
                        <c:v>42216</c:v>
                      </c:pt>
                      <c:pt idx="103">
                        <c:v>42247</c:v>
                      </c:pt>
                      <c:pt idx="104">
                        <c:v>42277</c:v>
                      </c:pt>
                      <c:pt idx="105">
                        <c:v>42308</c:v>
                      </c:pt>
                      <c:pt idx="106">
                        <c:v>42338</c:v>
                      </c:pt>
                      <c:pt idx="107">
                        <c:v>42369</c:v>
                      </c:pt>
                      <c:pt idx="108">
                        <c:v>42400</c:v>
                      </c:pt>
                      <c:pt idx="109">
                        <c:v>42429</c:v>
                      </c:pt>
                      <c:pt idx="110">
                        <c:v>42460</c:v>
                      </c:pt>
                      <c:pt idx="111">
                        <c:v>42490</c:v>
                      </c:pt>
                      <c:pt idx="112">
                        <c:v>42521</c:v>
                      </c:pt>
                      <c:pt idx="113">
                        <c:v>42551</c:v>
                      </c:pt>
                      <c:pt idx="114">
                        <c:v>42582</c:v>
                      </c:pt>
                      <c:pt idx="115">
                        <c:v>42613</c:v>
                      </c:pt>
                      <c:pt idx="116">
                        <c:v>42643</c:v>
                      </c:pt>
                      <c:pt idx="117">
                        <c:v>42674</c:v>
                      </c:pt>
                      <c:pt idx="118">
                        <c:v>42704</c:v>
                      </c:pt>
                      <c:pt idx="119">
                        <c:v>42735</c:v>
                      </c:pt>
                      <c:pt idx="120">
                        <c:v>42766</c:v>
                      </c:pt>
                    </c:numCache>
                  </c:numRef>
                </c:xVal>
                <c:yVal>
                  <c:numRef>
                    <c:extLst xmlns:c16r2="http://schemas.microsoft.com/office/drawing/2015/06/chart" xmlns:c15="http://schemas.microsoft.com/office/drawing/2012/chart">
                      <c:ext xmlns:c15="http://schemas.microsoft.com/office/drawing/2012/chart" uri="{02D57815-91ED-43cb-92C2-25804820EDAC}">
                        <c15:formulaRef>
                          <c15:sqref>Wages!$AE$720:$AE$840</c15:sqref>
                        </c15:formulaRef>
                      </c:ext>
                    </c:extLst>
                    <c:numCache>
                      <c:formatCode>0.0%</c:formatCode>
                      <c:ptCount val="121"/>
                      <c:pt idx="0">
                        <c:v>#N/A</c:v>
                      </c:pt>
                      <c:pt idx="1">
                        <c:v>#N/A</c:v>
                      </c:pt>
                      <c:pt idx="2">
                        <c:v>#N/A</c:v>
                      </c:pt>
                      <c:pt idx="3">
                        <c:v>#N/A</c:v>
                      </c:pt>
                      <c:pt idx="4">
                        <c:v>#N/A</c:v>
                      </c:pt>
                      <c:pt idx="5">
                        <c:v>#N/A</c:v>
                      </c:pt>
                      <c:pt idx="6">
                        <c:v>#N/A</c:v>
                      </c:pt>
                      <c:pt idx="7">
                        <c:v>#N/A</c:v>
                      </c:pt>
                      <c:pt idx="8">
                        <c:v>#N/A</c:v>
                      </c:pt>
                      <c:pt idx="9">
                        <c:v>#N/A</c:v>
                      </c:pt>
                      <c:pt idx="10">
                        <c:v>#N/A</c:v>
                      </c:pt>
                      <c:pt idx="11">
                        <c:v>#N/A</c:v>
                      </c:pt>
                      <c:pt idx="12">
                        <c:v>#N/A</c:v>
                      </c:pt>
                      <c:pt idx="13">
                        <c:v>3.3323928274808623E-2</c:v>
                      </c:pt>
                      <c:pt idx="14">
                        <c:v>3.2483389145317919E-2</c:v>
                      </c:pt>
                      <c:pt idx="15">
                        <c:v>3.203486046857492E-2</c:v>
                      </c:pt>
                      <c:pt idx="16">
                        <c:v>3.140222049537008E-2</c:v>
                      </c:pt>
                      <c:pt idx="17">
                        <c:v>3.0122591038651336E-2</c:v>
                      </c:pt>
                      <c:pt idx="18">
                        <c:v>2.9709068120851872E-2</c:v>
                      </c:pt>
                      <c:pt idx="19">
                        <c:v>2.9197220003952123E-2</c:v>
                      </c:pt>
                      <c:pt idx="20">
                        <c:v>2.8856479699027032E-2</c:v>
                      </c:pt>
                      <c:pt idx="21">
                        <c:v>2.8846639347075247E-2</c:v>
                      </c:pt>
                      <c:pt idx="22">
                        <c:v>2.8452724956168757E-2</c:v>
                      </c:pt>
                      <c:pt idx="23">
                        <c:v>2.8008234749786826E-2</c:v>
                      </c:pt>
                      <c:pt idx="24">
                        <c:v>2.7314711297265759E-2</c:v>
                      </c:pt>
                      <c:pt idx="25">
                        <c:v>2.6794740611357764E-2</c:v>
                      </c:pt>
                      <c:pt idx="26">
                        <c:v>2.5492932772643195E-2</c:v>
                      </c:pt>
                      <c:pt idx="27">
                        <c:v>2.4887386251329042E-2</c:v>
                      </c:pt>
                      <c:pt idx="28">
                        <c:v>2.3277386057247069E-2</c:v>
                      </c:pt>
                      <c:pt idx="29">
                        <c:v>2.1954966223100281E-2</c:v>
                      </c:pt>
                      <c:pt idx="30">
                        <c:v>2.0649420786055195E-2</c:v>
                      </c:pt>
                      <c:pt idx="31">
                        <c:v>1.8912407264487934E-2</c:v>
                      </c:pt>
                      <c:pt idx="32">
                        <c:v>1.7962707966603209E-2</c:v>
                      </c:pt>
                      <c:pt idx="33">
                        <c:v>1.65518103143588E-2</c:v>
                      </c:pt>
                      <c:pt idx="34">
                        <c:v>1.5676715235601268E-2</c:v>
                      </c:pt>
                      <c:pt idx="35">
                        <c:v>1.557293408205492E-2</c:v>
                      </c:pt>
                      <c:pt idx="36">
                        <c:v>1.5334840461491991E-2</c:v>
                      </c:pt>
                      <c:pt idx="37">
                        <c:v>1.4220886565628773E-2</c:v>
                      </c:pt>
                      <c:pt idx="38">
                        <c:v>1.5003198768948586E-2</c:v>
                      </c:pt>
                      <c:pt idx="39">
                        <c:v>1.5713383190300745E-2</c:v>
                      </c:pt>
                      <c:pt idx="40">
                        <c:v>1.7101039581833306E-2</c:v>
                      </c:pt>
                      <c:pt idx="41">
                        <c:v>1.8918674708328587E-2</c:v>
                      </c:pt>
                      <c:pt idx="42">
                        <c:v>2.0474391330818371E-2</c:v>
                      </c:pt>
                      <c:pt idx="43">
                        <c:v>2.2149446432006299E-2</c:v>
                      </c:pt>
                      <c:pt idx="44">
                        <c:v>2.3403283752605086E-2</c:v>
                      </c:pt>
                      <c:pt idx="45">
                        <c:v>2.5158023047382572E-2</c:v>
                      </c:pt>
                      <c:pt idx="46">
                        <c:v>2.6108820722776389E-2</c:v>
                      </c:pt>
                      <c:pt idx="47">
                        <c:v>2.6930196205130319E-2</c:v>
                      </c:pt>
                      <c:pt idx="48">
                        <c:v>2.7282471195580953E-2</c:v>
                      </c:pt>
                      <c:pt idx="49">
                        <c:v>2.9064423064992222E-2</c:v>
                      </c:pt>
                      <c:pt idx="50">
                        <c:v>2.9321414271616348E-2</c:v>
                      </c:pt>
                      <c:pt idx="51">
                        <c:v>2.9362682286958892E-2</c:v>
                      </c:pt>
                      <c:pt idx="52">
                        <c:v>2.9476867191679874E-2</c:v>
                      </c:pt>
                      <c:pt idx="53">
                        <c:v>2.9277548686361083E-2</c:v>
                      </c:pt>
                      <c:pt idx="54">
                        <c:v>2.9148164912545016E-2</c:v>
                      </c:pt>
                      <c:pt idx="55">
                        <c:v>2.8552713364696336E-2</c:v>
                      </c:pt>
                      <c:pt idx="56">
                        <c:v>2.788084286009157E-2</c:v>
                      </c:pt>
                      <c:pt idx="57">
                        <c:v>2.6988771476797697E-2</c:v>
                      </c:pt>
                      <c:pt idx="58">
                        <c:v>2.6892502460550267E-2</c:v>
                      </c:pt>
                      <c:pt idx="59">
                        <c:v>2.6407072548324362E-2</c:v>
                      </c:pt>
                      <c:pt idx="60">
                        <c:v>2.6548568894379027E-2</c:v>
                      </c:pt>
                      <c:pt idx="61">
                        <c:v>2.5761117517559867E-2</c:v>
                      </c:pt>
                      <c:pt idx="62">
                        <c:v>2.5773169673333745E-2</c:v>
                      </c:pt>
                      <c:pt idx="63">
                        <c:v>2.5462879400806399E-2</c:v>
                      </c:pt>
                      <c:pt idx="64">
                        <c:v>2.4215900357585345E-2</c:v>
                      </c:pt>
                      <c:pt idx="65">
                        <c:v>2.3818642861955619E-2</c:v>
                      </c:pt>
                      <c:pt idx="66">
                        <c:v>2.2809240083471554E-2</c:v>
                      </c:pt>
                      <c:pt idx="67">
                        <c:v>2.2740803443685325E-2</c:v>
                      </c:pt>
                      <c:pt idx="68">
                        <c:v>2.2535414433238182E-2</c:v>
                      </c:pt>
                      <c:pt idx="69">
                        <c:v>2.1821926994393465E-2</c:v>
                      </c:pt>
                      <c:pt idx="70">
                        <c:v>2.1292736752442754E-2</c:v>
                      </c:pt>
                      <c:pt idx="71">
                        <c:v>2.1329698041410588E-2</c:v>
                      </c:pt>
                      <c:pt idx="72">
                        <c:v>2.0563903983981446E-2</c:v>
                      </c:pt>
                      <c:pt idx="73">
                        <c:v>2.040134432013933E-2</c:v>
                      </c:pt>
                      <c:pt idx="74">
                        <c:v>1.9689096406437012E-2</c:v>
                      </c:pt>
                      <c:pt idx="75">
                        <c:v>1.9088260335392942E-2</c:v>
                      </c:pt>
                      <c:pt idx="76">
                        <c:v>1.9914561155731609E-2</c:v>
                      </c:pt>
                      <c:pt idx="77">
                        <c:v>2.0097275765361706E-2</c:v>
                      </c:pt>
                      <c:pt idx="78">
                        <c:v>2.0392453271199113E-2</c:v>
                      </c:pt>
                      <c:pt idx="79">
                        <c:v>2.0718368632582602E-2</c:v>
                      </c:pt>
                      <c:pt idx="80">
                        <c:v>2.0790805034304732E-2</c:v>
                      </c:pt>
                      <c:pt idx="81">
                        <c:v>2.1409634610291422E-2</c:v>
                      </c:pt>
                      <c:pt idx="82">
                        <c:v>2.1872774290398189E-2</c:v>
                      </c:pt>
                      <c:pt idx="83">
                        <c:v>2.1026268361629352E-2</c:v>
                      </c:pt>
                      <c:pt idx="84">
                        <c:v>2.1237400655746086E-2</c:v>
                      </c:pt>
                      <c:pt idx="85">
                        <c:v>2.0773838776358005E-2</c:v>
                      </c:pt>
                      <c:pt idx="86">
                        <c:v>2.1237046195517823E-2</c:v>
                      </c:pt>
                      <c:pt idx="87">
                        <c:v>2.1769559566181613E-2</c:v>
                      </c:pt>
                      <c:pt idx="88">
                        <c:v>2.1765918444267323E-2</c:v>
                      </c:pt>
                      <c:pt idx="89">
                        <c:v>2.1374612884019189E-2</c:v>
                      </c:pt>
                      <c:pt idx="90">
                        <c:v>2.1657756430406166E-2</c:v>
                      </c:pt>
                      <c:pt idx="91">
                        <c:v>2.1369481188155275E-2</c:v>
                      </c:pt>
                      <c:pt idx="92">
                        <c:v>2.1582917116605687E-2</c:v>
                      </c:pt>
                      <c:pt idx="93">
                        <c:v>2.1649235380987713E-2</c:v>
                      </c:pt>
                      <c:pt idx="94">
                        <c:v>2.150559369233505E-2</c:v>
                      </c:pt>
                      <c:pt idx="95">
                        <c:v>2.2638681505085061E-2</c:v>
                      </c:pt>
                      <c:pt idx="96">
                        <c:v>2.3025379870393825E-2</c:v>
                      </c:pt>
                      <c:pt idx="97">
                        <c:v>2.4015431339570997E-2</c:v>
                      </c:pt>
                      <c:pt idx="98">
                        <c:v>2.3587572989045569E-2</c:v>
                      </c:pt>
                      <c:pt idx="99">
                        <c:v>2.3547132043099217E-2</c:v>
                      </c:pt>
                      <c:pt idx="100">
                        <c:v>2.343370925617011E-2</c:v>
                      </c:pt>
                      <c:pt idx="101">
                        <c:v>2.3502703787766477E-2</c:v>
                      </c:pt>
                      <c:pt idx="102">
                        <c:v>2.3355874044486118E-2</c:v>
                      </c:pt>
                      <c:pt idx="103">
                        <c:v>2.3630016860234044E-2</c:v>
                      </c:pt>
                      <c:pt idx="104">
                        <c:v>2.3619097162488906E-2</c:v>
                      </c:pt>
                      <c:pt idx="105">
                        <c:v>2.3813674952549563E-2</c:v>
                      </c:pt>
                      <c:pt idx="106">
                        <c:v>2.3625087185305316E-2</c:v>
                      </c:pt>
                      <c:pt idx="107">
                        <c:v>2.318350240543321E-2</c:v>
                      </c:pt>
                      <c:pt idx="108">
                        <c:v>2.3446538407953039E-2</c:v>
                      </c:pt>
                      <c:pt idx="109">
                        <c:v>2.2831072049568617E-2</c:v>
                      </c:pt>
                      <c:pt idx="110">
                        <c:v>2.3023334767809749E-2</c:v>
                      </c:pt>
                      <c:pt idx="111">
                        <c:v>2.3068072852605388E-2</c:v>
                      </c:pt>
                      <c:pt idx="112">
                        <c:v>2.3011614419008657E-2</c:v>
                      </c:pt>
                      <c:pt idx="113">
                        <c:v>2.3229663632397351E-2</c:v>
                      </c:pt>
                      <c:pt idx="114">
                        <c:v>2.3440996413288267E-2</c:v>
                      </c:pt>
                      <c:pt idx="115">
                        <c:v>2.2711280624056068E-2</c:v>
                      </c:pt>
                      <c:pt idx="116">
                        <c:v>2.2817404504369438E-2</c:v>
                      </c:pt>
                      <c:pt idx="117">
                        <c:v>2.2713223485345695E-2</c:v>
                      </c:pt>
                      <c:pt idx="118">
                        <c:v>2.2681139605384388E-2</c:v>
                      </c:pt>
                      <c:pt idx="119">
                        <c:v>2.2957461394841356E-2</c:v>
                      </c:pt>
                      <c:pt idx="120">
                        <c:v>2.2264433538160544E-2</c:v>
                      </c:pt>
                    </c:numCache>
                  </c:numRef>
                </c:yVal>
                <c:smooth val="0"/>
                <c:extLst xmlns:c16r2="http://schemas.microsoft.com/office/drawing/2015/06/chart" xmlns:c15="http://schemas.microsoft.com/office/drawing/2012/chart">
                  <c:ext xmlns:c16="http://schemas.microsoft.com/office/drawing/2014/chart" uri="{C3380CC4-5D6E-409C-BE32-E72D297353CC}">
                    <c16:uniqueId val="{00000006-E320-4720-959F-2C3149233B23}"/>
                  </c:ext>
                </c:extLst>
              </c15:ser>
            </c15:filteredScatterSeries>
          </c:ext>
        </c:extLst>
      </c:scatterChart>
      <c:scatterChart>
        <c:scatterStyle val="lineMarker"/>
        <c:varyColors val="0"/>
        <c:ser>
          <c:idx val="3"/>
          <c:order val="2"/>
          <c:tx>
            <c:strRef>
              <c:f>Wages!$AF$23</c:f>
              <c:strCache>
                <c:ptCount val="1"/>
                <c:pt idx="0">
                  <c:v>AWH: P&amp;N</c:v>
                </c:pt>
              </c:strCache>
            </c:strRef>
          </c:tx>
          <c:spPr>
            <a:ln w="25400" cap="rnd">
              <a:solidFill>
                <a:srgbClr val="C00000"/>
              </a:solidFill>
              <a:prstDash val="solid"/>
              <a:round/>
            </a:ln>
            <a:effectLst/>
          </c:spPr>
          <c:marker>
            <c:symbol val="diamond"/>
            <c:size val="3"/>
            <c:spPr>
              <a:noFill/>
              <a:ln w="9525">
                <a:noFill/>
              </a:ln>
              <a:effectLst/>
            </c:spPr>
          </c:marker>
          <c:xVal>
            <c:numRef>
              <c:f>Wages!$AB$720:$AB$843</c:f>
              <c:numCache>
                <c:formatCode>mmm"-"yyyy</c:formatCode>
                <c:ptCount val="124"/>
                <c:pt idx="0">
                  <c:v>39113</c:v>
                </c:pt>
                <c:pt idx="1">
                  <c:v>39141</c:v>
                </c:pt>
                <c:pt idx="2">
                  <c:v>39172</c:v>
                </c:pt>
                <c:pt idx="3">
                  <c:v>39202</c:v>
                </c:pt>
                <c:pt idx="4">
                  <c:v>39233</c:v>
                </c:pt>
                <c:pt idx="5">
                  <c:v>39263</c:v>
                </c:pt>
                <c:pt idx="6">
                  <c:v>39294</c:v>
                </c:pt>
                <c:pt idx="7">
                  <c:v>39325</c:v>
                </c:pt>
                <c:pt idx="8">
                  <c:v>39355</c:v>
                </c:pt>
                <c:pt idx="9">
                  <c:v>39386</c:v>
                </c:pt>
                <c:pt idx="10">
                  <c:v>39416</c:v>
                </c:pt>
                <c:pt idx="11">
                  <c:v>39447</c:v>
                </c:pt>
                <c:pt idx="12">
                  <c:v>39478</c:v>
                </c:pt>
                <c:pt idx="13">
                  <c:v>39507</c:v>
                </c:pt>
                <c:pt idx="14">
                  <c:v>39538</c:v>
                </c:pt>
                <c:pt idx="15">
                  <c:v>39568</c:v>
                </c:pt>
                <c:pt idx="16">
                  <c:v>39599</c:v>
                </c:pt>
                <c:pt idx="17">
                  <c:v>39629</c:v>
                </c:pt>
                <c:pt idx="18">
                  <c:v>39660</c:v>
                </c:pt>
                <c:pt idx="19">
                  <c:v>39691</c:v>
                </c:pt>
                <c:pt idx="20">
                  <c:v>39721</c:v>
                </c:pt>
                <c:pt idx="21">
                  <c:v>39752</c:v>
                </c:pt>
                <c:pt idx="22">
                  <c:v>39782</c:v>
                </c:pt>
                <c:pt idx="23">
                  <c:v>39813</c:v>
                </c:pt>
                <c:pt idx="24">
                  <c:v>39844</c:v>
                </c:pt>
                <c:pt idx="25">
                  <c:v>39872</c:v>
                </c:pt>
                <c:pt idx="26">
                  <c:v>39903</c:v>
                </c:pt>
                <c:pt idx="27">
                  <c:v>39933</c:v>
                </c:pt>
                <c:pt idx="28">
                  <c:v>39964</c:v>
                </c:pt>
                <c:pt idx="29">
                  <c:v>39994</c:v>
                </c:pt>
                <c:pt idx="30">
                  <c:v>40025</c:v>
                </c:pt>
                <c:pt idx="31">
                  <c:v>40056</c:v>
                </c:pt>
                <c:pt idx="32">
                  <c:v>40086</c:v>
                </c:pt>
                <c:pt idx="33">
                  <c:v>40117</c:v>
                </c:pt>
                <c:pt idx="34">
                  <c:v>40147</c:v>
                </c:pt>
                <c:pt idx="35">
                  <c:v>40178</c:v>
                </c:pt>
                <c:pt idx="36">
                  <c:v>40209</c:v>
                </c:pt>
                <c:pt idx="37">
                  <c:v>40237</c:v>
                </c:pt>
                <c:pt idx="38">
                  <c:v>40268</c:v>
                </c:pt>
                <c:pt idx="39">
                  <c:v>40298</c:v>
                </c:pt>
                <c:pt idx="40">
                  <c:v>40329</c:v>
                </c:pt>
                <c:pt idx="41">
                  <c:v>40359</c:v>
                </c:pt>
                <c:pt idx="42">
                  <c:v>40390</c:v>
                </c:pt>
                <c:pt idx="43">
                  <c:v>40421</c:v>
                </c:pt>
                <c:pt idx="44">
                  <c:v>40451</c:v>
                </c:pt>
                <c:pt idx="45">
                  <c:v>40482</c:v>
                </c:pt>
                <c:pt idx="46">
                  <c:v>40512</c:v>
                </c:pt>
                <c:pt idx="47">
                  <c:v>40543</c:v>
                </c:pt>
                <c:pt idx="48">
                  <c:v>40574</c:v>
                </c:pt>
                <c:pt idx="49">
                  <c:v>40602</c:v>
                </c:pt>
                <c:pt idx="50">
                  <c:v>40633</c:v>
                </c:pt>
                <c:pt idx="51">
                  <c:v>40663</c:v>
                </c:pt>
                <c:pt idx="52">
                  <c:v>40694</c:v>
                </c:pt>
                <c:pt idx="53">
                  <c:v>40724</c:v>
                </c:pt>
                <c:pt idx="54">
                  <c:v>40755</c:v>
                </c:pt>
                <c:pt idx="55">
                  <c:v>40786</c:v>
                </c:pt>
                <c:pt idx="56">
                  <c:v>40816</c:v>
                </c:pt>
                <c:pt idx="57">
                  <c:v>40847</c:v>
                </c:pt>
                <c:pt idx="58">
                  <c:v>40877</c:v>
                </c:pt>
                <c:pt idx="59">
                  <c:v>40908</c:v>
                </c:pt>
                <c:pt idx="60">
                  <c:v>40939</c:v>
                </c:pt>
                <c:pt idx="61">
                  <c:v>40968</c:v>
                </c:pt>
                <c:pt idx="62">
                  <c:v>40999</c:v>
                </c:pt>
                <c:pt idx="63">
                  <c:v>41029</c:v>
                </c:pt>
                <c:pt idx="64">
                  <c:v>41060</c:v>
                </c:pt>
                <c:pt idx="65">
                  <c:v>41090</c:v>
                </c:pt>
                <c:pt idx="66">
                  <c:v>41121</c:v>
                </c:pt>
                <c:pt idx="67">
                  <c:v>41152</c:v>
                </c:pt>
                <c:pt idx="68">
                  <c:v>41182</c:v>
                </c:pt>
                <c:pt idx="69">
                  <c:v>41213</c:v>
                </c:pt>
                <c:pt idx="70">
                  <c:v>41243</c:v>
                </c:pt>
                <c:pt idx="71">
                  <c:v>41274</c:v>
                </c:pt>
                <c:pt idx="72">
                  <c:v>41305</c:v>
                </c:pt>
                <c:pt idx="73">
                  <c:v>41333</c:v>
                </c:pt>
                <c:pt idx="74">
                  <c:v>41364</c:v>
                </c:pt>
                <c:pt idx="75">
                  <c:v>41394</c:v>
                </c:pt>
                <c:pt idx="76">
                  <c:v>41425</c:v>
                </c:pt>
                <c:pt idx="77">
                  <c:v>41455</c:v>
                </c:pt>
                <c:pt idx="78">
                  <c:v>41486</c:v>
                </c:pt>
                <c:pt idx="79">
                  <c:v>41517</c:v>
                </c:pt>
                <c:pt idx="80">
                  <c:v>41547</c:v>
                </c:pt>
                <c:pt idx="81">
                  <c:v>41578</c:v>
                </c:pt>
                <c:pt idx="82">
                  <c:v>41608</c:v>
                </c:pt>
                <c:pt idx="83">
                  <c:v>41639</c:v>
                </c:pt>
                <c:pt idx="84">
                  <c:v>41670</c:v>
                </c:pt>
                <c:pt idx="85">
                  <c:v>41698</c:v>
                </c:pt>
                <c:pt idx="86">
                  <c:v>41729</c:v>
                </c:pt>
                <c:pt idx="87">
                  <c:v>41759</c:v>
                </c:pt>
                <c:pt idx="88">
                  <c:v>41790</c:v>
                </c:pt>
                <c:pt idx="89">
                  <c:v>41820</c:v>
                </c:pt>
                <c:pt idx="90">
                  <c:v>41851</c:v>
                </c:pt>
                <c:pt idx="91">
                  <c:v>41882</c:v>
                </c:pt>
                <c:pt idx="92">
                  <c:v>41912</c:v>
                </c:pt>
                <c:pt idx="93">
                  <c:v>41943</c:v>
                </c:pt>
                <c:pt idx="94">
                  <c:v>41973</c:v>
                </c:pt>
                <c:pt idx="95">
                  <c:v>42004</c:v>
                </c:pt>
                <c:pt idx="96">
                  <c:v>42035</c:v>
                </c:pt>
                <c:pt idx="97">
                  <c:v>42063</c:v>
                </c:pt>
                <c:pt idx="98">
                  <c:v>42094</c:v>
                </c:pt>
                <c:pt idx="99">
                  <c:v>42124</c:v>
                </c:pt>
                <c:pt idx="100">
                  <c:v>42155</c:v>
                </c:pt>
                <c:pt idx="101">
                  <c:v>42185</c:v>
                </c:pt>
                <c:pt idx="102">
                  <c:v>42216</c:v>
                </c:pt>
                <c:pt idx="103">
                  <c:v>42247</c:v>
                </c:pt>
                <c:pt idx="104">
                  <c:v>42277</c:v>
                </c:pt>
                <c:pt idx="105">
                  <c:v>42308</c:v>
                </c:pt>
                <c:pt idx="106">
                  <c:v>42338</c:v>
                </c:pt>
                <c:pt idx="107">
                  <c:v>42369</c:v>
                </c:pt>
                <c:pt idx="108">
                  <c:v>42400</c:v>
                </c:pt>
                <c:pt idx="109">
                  <c:v>42429</c:v>
                </c:pt>
                <c:pt idx="110">
                  <c:v>42460</c:v>
                </c:pt>
                <c:pt idx="111">
                  <c:v>42490</c:v>
                </c:pt>
                <c:pt idx="112">
                  <c:v>42521</c:v>
                </c:pt>
                <c:pt idx="113">
                  <c:v>42551</c:v>
                </c:pt>
                <c:pt idx="114">
                  <c:v>42582</c:v>
                </c:pt>
                <c:pt idx="115">
                  <c:v>42613</c:v>
                </c:pt>
                <c:pt idx="116">
                  <c:v>42643</c:v>
                </c:pt>
                <c:pt idx="117">
                  <c:v>42674</c:v>
                </c:pt>
                <c:pt idx="118">
                  <c:v>42704</c:v>
                </c:pt>
                <c:pt idx="119">
                  <c:v>42735</c:v>
                </c:pt>
                <c:pt idx="120">
                  <c:v>42766</c:v>
                </c:pt>
                <c:pt idx="121">
                  <c:v>42794</c:v>
                </c:pt>
                <c:pt idx="122">
                  <c:v>42825</c:v>
                </c:pt>
                <c:pt idx="123">
                  <c:v>42855</c:v>
                </c:pt>
              </c:numCache>
            </c:numRef>
          </c:xVal>
          <c:yVal>
            <c:numRef>
              <c:f>Wages!$AF$720:$AF$843</c:f>
              <c:numCache>
                <c:formatCode>0.0</c:formatCode>
                <c:ptCount val="124"/>
                <c:pt idx="0">
                  <c:v>33.799999999999997</c:v>
                </c:pt>
                <c:pt idx="1">
                  <c:v>33.700000000000003</c:v>
                </c:pt>
                <c:pt idx="2">
                  <c:v>33.9</c:v>
                </c:pt>
                <c:pt idx="3">
                  <c:v>33.9</c:v>
                </c:pt>
                <c:pt idx="4">
                  <c:v>33.799999999999997</c:v>
                </c:pt>
                <c:pt idx="5">
                  <c:v>33.9</c:v>
                </c:pt>
                <c:pt idx="6">
                  <c:v>33.799999999999997</c:v>
                </c:pt>
                <c:pt idx="7">
                  <c:v>33.799999999999997</c:v>
                </c:pt>
                <c:pt idx="8">
                  <c:v>33.799999999999997</c:v>
                </c:pt>
                <c:pt idx="9">
                  <c:v>33.799999999999997</c:v>
                </c:pt>
                <c:pt idx="10">
                  <c:v>33.799999999999997</c:v>
                </c:pt>
                <c:pt idx="11">
                  <c:v>33.799999999999997</c:v>
                </c:pt>
                <c:pt idx="12">
                  <c:v>33.700000000000003</c:v>
                </c:pt>
                <c:pt idx="13">
                  <c:v>33.700000000000003</c:v>
                </c:pt>
                <c:pt idx="14">
                  <c:v>33.799999999999997</c:v>
                </c:pt>
                <c:pt idx="15">
                  <c:v>33.799999999999997</c:v>
                </c:pt>
                <c:pt idx="16">
                  <c:v>33.700000000000003</c:v>
                </c:pt>
                <c:pt idx="17">
                  <c:v>33.700000000000003</c:v>
                </c:pt>
                <c:pt idx="18">
                  <c:v>33.6</c:v>
                </c:pt>
                <c:pt idx="19">
                  <c:v>33.700000000000003</c:v>
                </c:pt>
                <c:pt idx="20">
                  <c:v>33.6</c:v>
                </c:pt>
                <c:pt idx="21">
                  <c:v>33.5</c:v>
                </c:pt>
                <c:pt idx="22">
                  <c:v>33.4</c:v>
                </c:pt>
                <c:pt idx="23">
                  <c:v>33.299999999999997</c:v>
                </c:pt>
                <c:pt idx="24">
                  <c:v>33.299999999999997</c:v>
                </c:pt>
                <c:pt idx="25">
                  <c:v>33.200000000000003</c:v>
                </c:pt>
                <c:pt idx="26">
                  <c:v>33.1</c:v>
                </c:pt>
                <c:pt idx="27">
                  <c:v>33.1</c:v>
                </c:pt>
                <c:pt idx="28">
                  <c:v>33.1</c:v>
                </c:pt>
                <c:pt idx="29">
                  <c:v>33</c:v>
                </c:pt>
                <c:pt idx="30">
                  <c:v>33.1</c:v>
                </c:pt>
                <c:pt idx="31">
                  <c:v>33.1</c:v>
                </c:pt>
                <c:pt idx="32">
                  <c:v>33.1</c:v>
                </c:pt>
                <c:pt idx="33">
                  <c:v>33</c:v>
                </c:pt>
                <c:pt idx="34">
                  <c:v>33.200000000000003</c:v>
                </c:pt>
                <c:pt idx="35">
                  <c:v>33.200000000000003</c:v>
                </c:pt>
                <c:pt idx="36">
                  <c:v>33.299999999999997</c:v>
                </c:pt>
                <c:pt idx="37">
                  <c:v>33.1</c:v>
                </c:pt>
                <c:pt idx="38">
                  <c:v>33.299999999999997</c:v>
                </c:pt>
                <c:pt idx="39">
                  <c:v>33.4</c:v>
                </c:pt>
                <c:pt idx="40">
                  <c:v>33.4</c:v>
                </c:pt>
                <c:pt idx="41">
                  <c:v>33.299999999999997</c:v>
                </c:pt>
                <c:pt idx="42">
                  <c:v>33.4</c:v>
                </c:pt>
                <c:pt idx="43">
                  <c:v>33.5</c:v>
                </c:pt>
                <c:pt idx="44">
                  <c:v>33.5</c:v>
                </c:pt>
                <c:pt idx="45">
                  <c:v>33.6</c:v>
                </c:pt>
                <c:pt idx="46">
                  <c:v>33.5</c:v>
                </c:pt>
                <c:pt idx="47">
                  <c:v>33.5</c:v>
                </c:pt>
                <c:pt idx="48">
                  <c:v>33.4</c:v>
                </c:pt>
                <c:pt idx="49">
                  <c:v>33.5</c:v>
                </c:pt>
                <c:pt idx="50">
                  <c:v>33.5</c:v>
                </c:pt>
                <c:pt idx="51">
                  <c:v>33.6</c:v>
                </c:pt>
                <c:pt idx="52">
                  <c:v>33.6</c:v>
                </c:pt>
                <c:pt idx="53">
                  <c:v>33.6</c:v>
                </c:pt>
                <c:pt idx="54">
                  <c:v>33.700000000000003</c:v>
                </c:pt>
                <c:pt idx="55">
                  <c:v>33.6</c:v>
                </c:pt>
                <c:pt idx="56">
                  <c:v>33.6</c:v>
                </c:pt>
                <c:pt idx="57">
                  <c:v>33.700000000000003</c:v>
                </c:pt>
                <c:pt idx="58">
                  <c:v>33.6</c:v>
                </c:pt>
                <c:pt idx="59">
                  <c:v>33.700000000000003</c:v>
                </c:pt>
                <c:pt idx="60">
                  <c:v>33.799999999999997</c:v>
                </c:pt>
                <c:pt idx="61">
                  <c:v>33.700000000000003</c:v>
                </c:pt>
                <c:pt idx="62">
                  <c:v>33.700000000000003</c:v>
                </c:pt>
                <c:pt idx="63">
                  <c:v>33.700000000000003</c:v>
                </c:pt>
                <c:pt idx="64">
                  <c:v>33.6</c:v>
                </c:pt>
                <c:pt idx="65">
                  <c:v>33.700000000000003</c:v>
                </c:pt>
                <c:pt idx="66">
                  <c:v>33.700000000000003</c:v>
                </c:pt>
                <c:pt idx="67">
                  <c:v>33.6</c:v>
                </c:pt>
                <c:pt idx="68">
                  <c:v>33.6</c:v>
                </c:pt>
                <c:pt idx="69">
                  <c:v>33.6</c:v>
                </c:pt>
                <c:pt idx="70">
                  <c:v>33.700000000000003</c:v>
                </c:pt>
                <c:pt idx="71">
                  <c:v>33.700000000000003</c:v>
                </c:pt>
                <c:pt idx="72">
                  <c:v>33.6</c:v>
                </c:pt>
                <c:pt idx="73">
                  <c:v>33.799999999999997</c:v>
                </c:pt>
                <c:pt idx="74">
                  <c:v>33.799999999999997</c:v>
                </c:pt>
                <c:pt idx="75">
                  <c:v>33.700000000000003</c:v>
                </c:pt>
                <c:pt idx="76">
                  <c:v>33.700000000000003</c:v>
                </c:pt>
                <c:pt idx="77">
                  <c:v>33.700000000000003</c:v>
                </c:pt>
                <c:pt idx="78">
                  <c:v>33.5</c:v>
                </c:pt>
                <c:pt idx="79">
                  <c:v>33.700000000000003</c:v>
                </c:pt>
                <c:pt idx="80">
                  <c:v>33.700000000000003</c:v>
                </c:pt>
                <c:pt idx="81">
                  <c:v>33.6</c:v>
                </c:pt>
                <c:pt idx="82">
                  <c:v>33.700000000000003</c:v>
                </c:pt>
                <c:pt idx="83">
                  <c:v>33.5</c:v>
                </c:pt>
                <c:pt idx="84">
                  <c:v>33.5</c:v>
                </c:pt>
                <c:pt idx="85">
                  <c:v>33.4</c:v>
                </c:pt>
                <c:pt idx="86">
                  <c:v>33.700000000000003</c:v>
                </c:pt>
                <c:pt idx="87">
                  <c:v>33.700000000000003</c:v>
                </c:pt>
                <c:pt idx="88">
                  <c:v>33.700000000000003</c:v>
                </c:pt>
                <c:pt idx="89">
                  <c:v>33.700000000000003</c:v>
                </c:pt>
                <c:pt idx="90">
                  <c:v>33.700000000000003</c:v>
                </c:pt>
                <c:pt idx="91">
                  <c:v>33.799999999999997</c:v>
                </c:pt>
                <c:pt idx="92">
                  <c:v>33.700000000000003</c:v>
                </c:pt>
                <c:pt idx="93">
                  <c:v>33.700000000000003</c:v>
                </c:pt>
                <c:pt idx="94">
                  <c:v>33.799999999999997</c:v>
                </c:pt>
                <c:pt idx="95">
                  <c:v>33.799999999999997</c:v>
                </c:pt>
                <c:pt idx="96">
                  <c:v>33.700000000000003</c:v>
                </c:pt>
                <c:pt idx="97">
                  <c:v>33.700000000000003</c:v>
                </c:pt>
                <c:pt idx="98">
                  <c:v>33.700000000000003</c:v>
                </c:pt>
                <c:pt idx="99">
                  <c:v>33.6</c:v>
                </c:pt>
                <c:pt idx="100">
                  <c:v>33.6</c:v>
                </c:pt>
                <c:pt idx="101">
                  <c:v>33.700000000000003</c:v>
                </c:pt>
                <c:pt idx="102">
                  <c:v>33.700000000000003</c:v>
                </c:pt>
                <c:pt idx="103">
                  <c:v>33.700000000000003</c:v>
                </c:pt>
                <c:pt idx="104">
                  <c:v>33.700000000000003</c:v>
                </c:pt>
                <c:pt idx="105">
                  <c:v>33.700000000000003</c:v>
                </c:pt>
                <c:pt idx="106">
                  <c:v>33.700000000000003</c:v>
                </c:pt>
                <c:pt idx="107">
                  <c:v>33.799999999999997</c:v>
                </c:pt>
                <c:pt idx="108">
                  <c:v>33.700000000000003</c:v>
                </c:pt>
                <c:pt idx="109">
                  <c:v>33.6</c:v>
                </c:pt>
                <c:pt idx="110">
                  <c:v>33.6</c:v>
                </c:pt>
                <c:pt idx="111">
                  <c:v>33.6</c:v>
                </c:pt>
                <c:pt idx="112">
                  <c:v>33.6</c:v>
                </c:pt>
                <c:pt idx="113">
                  <c:v>33.6</c:v>
                </c:pt>
                <c:pt idx="114">
                  <c:v>33.700000000000003</c:v>
                </c:pt>
                <c:pt idx="115">
                  <c:v>33.6</c:v>
                </c:pt>
                <c:pt idx="116">
                  <c:v>33.6</c:v>
                </c:pt>
                <c:pt idx="117">
                  <c:v>33.6</c:v>
                </c:pt>
                <c:pt idx="118">
                  <c:v>33.6</c:v>
                </c:pt>
                <c:pt idx="119">
                  <c:v>33.6</c:v>
                </c:pt>
                <c:pt idx="120">
                  <c:v>33.6</c:v>
                </c:pt>
                <c:pt idx="121">
                  <c:v>33.6</c:v>
                </c:pt>
                <c:pt idx="122">
                  <c:v>33.6</c:v>
                </c:pt>
                <c:pt idx="123">
                  <c:v>33.700000000000003</c:v>
                </c:pt>
              </c:numCache>
            </c:numRef>
          </c:yVal>
          <c:smooth val="0"/>
          <c:extLst xmlns:c16r2="http://schemas.microsoft.com/office/drawing/2015/06/chart">
            <c:ext xmlns:c16="http://schemas.microsoft.com/office/drawing/2014/chart" uri="{C3380CC4-5D6E-409C-BE32-E72D297353CC}">
              <c16:uniqueId val="{00000003-E320-4720-959F-2C3149233B23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axId val="911024848"/>
        <c:axId val="911024288"/>
        <c:extLst xmlns:c16r2="http://schemas.microsoft.com/office/drawing/2015/06/chart">
          <c:ext xmlns:c15="http://schemas.microsoft.com/office/drawing/2012/chart" uri="{02D57815-91ED-43cb-92C2-25804820EDAC}">
            <c15:filteredScatterSeries>
              <c15:ser>
                <c:idx val="0"/>
                <c:order val="3"/>
                <c:spPr>
                  <a:ln w="19050" cap="rnd">
                    <a:solidFill>
                      <a:schemeClr val="accent1"/>
                    </a:solidFill>
                    <a:round/>
                  </a:ln>
                  <a:effectLst/>
                </c:spPr>
                <c:marker>
                  <c:symbol val="none"/>
                </c:marker>
                <c:xVal>
                  <c:numRef>
                    <c:extLst xmlns:c16r2="http://schemas.microsoft.com/office/drawing/2015/06/chart">
                      <c:ext uri="{02D57815-91ED-43cb-92C2-25804820EDAC}">
                        <c15:formulaRef>
                          <c15:sqref>Wages!$AB$720:$AB$840</c15:sqref>
                        </c15:formulaRef>
                      </c:ext>
                    </c:extLst>
                    <c:numCache>
                      <c:formatCode>mmm"-"yyyy</c:formatCode>
                      <c:ptCount val="121"/>
                      <c:pt idx="0">
                        <c:v>39113</c:v>
                      </c:pt>
                      <c:pt idx="1">
                        <c:v>39141</c:v>
                      </c:pt>
                      <c:pt idx="2">
                        <c:v>39172</c:v>
                      </c:pt>
                      <c:pt idx="3">
                        <c:v>39202</c:v>
                      </c:pt>
                      <c:pt idx="4">
                        <c:v>39233</c:v>
                      </c:pt>
                      <c:pt idx="5">
                        <c:v>39263</c:v>
                      </c:pt>
                      <c:pt idx="6">
                        <c:v>39294</c:v>
                      </c:pt>
                      <c:pt idx="7">
                        <c:v>39325</c:v>
                      </c:pt>
                      <c:pt idx="8">
                        <c:v>39355</c:v>
                      </c:pt>
                      <c:pt idx="9">
                        <c:v>39386</c:v>
                      </c:pt>
                      <c:pt idx="10">
                        <c:v>39416</c:v>
                      </c:pt>
                      <c:pt idx="11">
                        <c:v>39447</c:v>
                      </c:pt>
                      <c:pt idx="12">
                        <c:v>39478</c:v>
                      </c:pt>
                      <c:pt idx="13">
                        <c:v>39507</c:v>
                      </c:pt>
                      <c:pt idx="14">
                        <c:v>39538</c:v>
                      </c:pt>
                      <c:pt idx="15">
                        <c:v>39568</c:v>
                      </c:pt>
                      <c:pt idx="16">
                        <c:v>39599</c:v>
                      </c:pt>
                      <c:pt idx="17">
                        <c:v>39629</c:v>
                      </c:pt>
                      <c:pt idx="18">
                        <c:v>39660</c:v>
                      </c:pt>
                      <c:pt idx="19">
                        <c:v>39691</c:v>
                      </c:pt>
                      <c:pt idx="20">
                        <c:v>39721</c:v>
                      </c:pt>
                      <c:pt idx="21">
                        <c:v>39752</c:v>
                      </c:pt>
                      <c:pt idx="22">
                        <c:v>39782</c:v>
                      </c:pt>
                      <c:pt idx="23">
                        <c:v>39813</c:v>
                      </c:pt>
                      <c:pt idx="24">
                        <c:v>39844</c:v>
                      </c:pt>
                      <c:pt idx="25">
                        <c:v>39872</c:v>
                      </c:pt>
                      <c:pt idx="26">
                        <c:v>39903</c:v>
                      </c:pt>
                      <c:pt idx="27">
                        <c:v>39933</c:v>
                      </c:pt>
                      <c:pt idx="28">
                        <c:v>39964</c:v>
                      </c:pt>
                      <c:pt idx="29">
                        <c:v>39994</c:v>
                      </c:pt>
                      <c:pt idx="30">
                        <c:v>40025</c:v>
                      </c:pt>
                      <c:pt idx="31">
                        <c:v>40056</c:v>
                      </c:pt>
                      <c:pt idx="32">
                        <c:v>40086</c:v>
                      </c:pt>
                      <c:pt idx="33">
                        <c:v>40117</c:v>
                      </c:pt>
                      <c:pt idx="34">
                        <c:v>40147</c:v>
                      </c:pt>
                      <c:pt idx="35">
                        <c:v>40178</c:v>
                      </c:pt>
                      <c:pt idx="36">
                        <c:v>40209</c:v>
                      </c:pt>
                      <c:pt idx="37">
                        <c:v>40237</c:v>
                      </c:pt>
                      <c:pt idx="38">
                        <c:v>40268</c:v>
                      </c:pt>
                      <c:pt idx="39">
                        <c:v>40298</c:v>
                      </c:pt>
                      <c:pt idx="40">
                        <c:v>40329</c:v>
                      </c:pt>
                      <c:pt idx="41">
                        <c:v>40359</c:v>
                      </c:pt>
                      <c:pt idx="42">
                        <c:v>40390</c:v>
                      </c:pt>
                      <c:pt idx="43">
                        <c:v>40421</c:v>
                      </c:pt>
                      <c:pt idx="44">
                        <c:v>40451</c:v>
                      </c:pt>
                      <c:pt idx="45">
                        <c:v>40482</c:v>
                      </c:pt>
                      <c:pt idx="46">
                        <c:v>40512</c:v>
                      </c:pt>
                      <c:pt idx="47">
                        <c:v>40543</c:v>
                      </c:pt>
                      <c:pt idx="48">
                        <c:v>40574</c:v>
                      </c:pt>
                      <c:pt idx="49">
                        <c:v>40602</c:v>
                      </c:pt>
                      <c:pt idx="50">
                        <c:v>40633</c:v>
                      </c:pt>
                      <c:pt idx="51">
                        <c:v>40663</c:v>
                      </c:pt>
                      <c:pt idx="52">
                        <c:v>40694</c:v>
                      </c:pt>
                      <c:pt idx="53">
                        <c:v>40724</c:v>
                      </c:pt>
                      <c:pt idx="54">
                        <c:v>40755</c:v>
                      </c:pt>
                      <c:pt idx="55">
                        <c:v>40786</c:v>
                      </c:pt>
                      <c:pt idx="56">
                        <c:v>40816</c:v>
                      </c:pt>
                      <c:pt idx="57">
                        <c:v>40847</c:v>
                      </c:pt>
                      <c:pt idx="58">
                        <c:v>40877</c:v>
                      </c:pt>
                      <c:pt idx="59">
                        <c:v>40908</c:v>
                      </c:pt>
                      <c:pt idx="60">
                        <c:v>40939</c:v>
                      </c:pt>
                      <c:pt idx="61">
                        <c:v>40968</c:v>
                      </c:pt>
                      <c:pt idx="62">
                        <c:v>40999</c:v>
                      </c:pt>
                      <c:pt idx="63">
                        <c:v>41029</c:v>
                      </c:pt>
                      <c:pt idx="64">
                        <c:v>41060</c:v>
                      </c:pt>
                      <c:pt idx="65">
                        <c:v>41090</c:v>
                      </c:pt>
                      <c:pt idx="66">
                        <c:v>41121</c:v>
                      </c:pt>
                      <c:pt idx="67">
                        <c:v>41152</c:v>
                      </c:pt>
                      <c:pt idx="68">
                        <c:v>41182</c:v>
                      </c:pt>
                      <c:pt idx="69">
                        <c:v>41213</c:v>
                      </c:pt>
                      <c:pt idx="70">
                        <c:v>41243</c:v>
                      </c:pt>
                      <c:pt idx="71">
                        <c:v>41274</c:v>
                      </c:pt>
                      <c:pt idx="72">
                        <c:v>41305</c:v>
                      </c:pt>
                      <c:pt idx="73">
                        <c:v>41333</c:v>
                      </c:pt>
                      <c:pt idx="74">
                        <c:v>41364</c:v>
                      </c:pt>
                      <c:pt idx="75">
                        <c:v>41394</c:v>
                      </c:pt>
                      <c:pt idx="76">
                        <c:v>41425</c:v>
                      </c:pt>
                      <c:pt idx="77">
                        <c:v>41455</c:v>
                      </c:pt>
                      <c:pt idx="78">
                        <c:v>41486</c:v>
                      </c:pt>
                      <c:pt idx="79">
                        <c:v>41517</c:v>
                      </c:pt>
                      <c:pt idx="80">
                        <c:v>41547</c:v>
                      </c:pt>
                      <c:pt idx="81">
                        <c:v>41578</c:v>
                      </c:pt>
                      <c:pt idx="82">
                        <c:v>41608</c:v>
                      </c:pt>
                      <c:pt idx="83">
                        <c:v>41639</c:v>
                      </c:pt>
                      <c:pt idx="84">
                        <c:v>41670</c:v>
                      </c:pt>
                      <c:pt idx="85">
                        <c:v>41698</c:v>
                      </c:pt>
                      <c:pt idx="86">
                        <c:v>41729</c:v>
                      </c:pt>
                      <c:pt idx="87">
                        <c:v>41759</c:v>
                      </c:pt>
                      <c:pt idx="88">
                        <c:v>41790</c:v>
                      </c:pt>
                      <c:pt idx="89">
                        <c:v>41820</c:v>
                      </c:pt>
                      <c:pt idx="90">
                        <c:v>41851</c:v>
                      </c:pt>
                      <c:pt idx="91">
                        <c:v>41882</c:v>
                      </c:pt>
                      <c:pt idx="92">
                        <c:v>41912</c:v>
                      </c:pt>
                      <c:pt idx="93">
                        <c:v>41943</c:v>
                      </c:pt>
                      <c:pt idx="94">
                        <c:v>41973</c:v>
                      </c:pt>
                      <c:pt idx="95">
                        <c:v>42004</c:v>
                      </c:pt>
                      <c:pt idx="96">
                        <c:v>42035</c:v>
                      </c:pt>
                      <c:pt idx="97">
                        <c:v>42063</c:v>
                      </c:pt>
                      <c:pt idx="98">
                        <c:v>42094</c:v>
                      </c:pt>
                      <c:pt idx="99">
                        <c:v>42124</c:v>
                      </c:pt>
                      <c:pt idx="100">
                        <c:v>42155</c:v>
                      </c:pt>
                      <c:pt idx="101">
                        <c:v>42185</c:v>
                      </c:pt>
                      <c:pt idx="102">
                        <c:v>42216</c:v>
                      </c:pt>
                      <c:pt idx="103">
                        <c:v>42247</c:v>
                      </c:pt>
                      <c:pt idx="104">
                        <c:v>42277</c:v>
                      </c:pt>
                      <c:pt idx="105">
                        <c:v>42308</c:v>
                      </c:pt>
                      <c:pt idx="106">
                        <c:v>42338</c:v>
                      </c:pt>
                      <c:pt idx="107">
                        <c:v>42369</c:v>
                      </c:pt>
                      <c:pt idx="108">
                        <c:v>42400</c:v>
                      </c:pt>
                      <c:pt idx="109">
                        <c:v>42429</c:v>
                      </c:pt>
                      <c:pt idx="110">
                        <c:v>42460</c:v>
                      </c:pt>
                      <c:pt idx="111">
                        <c:v>42490</c:v>
                      </c:pt>
                      <c:pt idx="112">
                        <c:v>42521</c:v>
                      </c:pt>
                      <c:pt idx="113">
                        <c:v>42551</c:v>
                      </c:pt>
                      <c:pt idx="114">
                        <c:v>42582</c:v>
                      </c:pt>
                      <c:pt idx="115">
                        <c:v>42613</c:v>
                      </c:pt>
                      <c:pt idx="116">
                        <c:v>42643</c:v>
                      </c:pt>
                      <c:pt idx="117">
                        <c:v>42674</c:v>
                      </c:pt>
                      <c:pt idx="118">
                        <c:v>42704</c:v>
                      </c:pt>
                      <c:pt idx="119">
                        <c:v>42735</c:v>
                      </c:pt>
                      <c:pt idx="120">
                        <c:v>42766</c:v>
                      </c:pt>
                    </c:numCache>
                  </c:numRef>
                </c:xVal>
                <c:yVal>
                  <c:numRef>
                    <c:extLst xmlns:c16r2="http://schemas.microsoft.com/office/drawing/2015/06/chart">
                      <c:ext uri="{02D57815-91ED-43cb-92C2-25804820EDAC}">
                        <c15:formulaRef>
                          <c15:sqref>Wages!$AC$720:$AC$840</c15:sqref>
                        </c15:formulaRef>
                      </c:ext>
                    </c:extLst>
                    <c:numCache>
                      <c:formatCode>0.0</c:formatCode>
                      <c:ptCount val="121"/>
                      <c:pt idx="0">
                        <c:v>34.299999999999997</c:v>
                      </c:pt>
                      <c:pt idx="1">
                        <c:v>34.299999999999997</c:v>
                      </c:pt>
                      <c:pt idx="2">
                        <c:v>34.4</c:v>
                      </c:pt>
                      <c:pt idx="3">
                        <c:v>34.4</c:v>
                      </c:pt>
                      <c:pt idx="4">
                        <c:v>34.4</c:v>
                      </c:pt>
                      <c:pt idx="5">
                        <c:v>34.5</c:v>
                      </c:pt>
                      <c:pt idx="6">
                        <c:v>34.4</c:v>
                      </c:pt>
                      <c:pt idx="7">
                        <c:v>34.4</c:v>
                      </c:pt>
                      <c:pt idx="8">
                        <c:v>34.4</c:v>
                      </c:pt>
                      <c:pt idx="9">
                        <c:v>34.299999999999997</c:v>
                      </c:pt>
                      <c:pt idx="10">
                        <c:v>34.4</c:v>
                      </c:pt>
                      <c:pt idx="11">
                        <c:v>34.4</c:v>
                      </c:pt>
                      <c:pt idx="12">
                        <c:v>34.4</c:v>
                      </c:pt>
                      <c:pt idx="13">
                        <c:v>34.4</c:v>
                      </c:pt>
                      <c:pt idx="14">
                        <c:v>34.4</c:v>
                      </c:pt>
                      <c:pt idx="15">
                        <c:v>34.299999999999997</c:v>
                      </c:pt>
                      <c:pt idx="16">
                        <c:v>34.4</c:v>
                      </c:pt>
                      <c:pt idx="17">
                        <c:v>34.4</c:v>
                      </c:pt>
                      <c:pt idx="18">
                        <c:v>34.299999999999997</c:v>
                      </c:pt>
                      <c:pt idx="19">
                        <c:v>34.299999999999997</c:v>
                      </c:pt>
                      <c:pt idx="20">
                        <c:v>34.200000000000003</c:v>
                      </c:pt>
                      <c:pt idx="21">
                        <c:v>34.200000000000003</c:v>
                      </c:pt>
                      <c:pt idx="22">
                        <c:v>34.1</c:v>
                      </c:pt>
                      <c:pt idx="23">
                        <c:v>33.9</c:v>
                      </c:pt>
                      <c:pt idx="24">
                        <c:v>34</c:v>
                      </c:pt>
                      <c:pt idx="25">
                        <c:v>34.1</c:v>
                      </c:pt>
                      <c:pt idx="26">
                        <c:v>33.799999999999997</c:v>
                      </c:pt>
                      <c:pt idx="27">
                        <c:v>33.799999999999997</c:v>
                      </c:pt>
                      <c:pt idx="28">
                        <c:v>33.799999999999997</c:v>
                      </c:pt>
                      <c:pt idx="29">
                        <c:v>33.700000000000003</c:v>
                      </c:pt>
                      <c:pt idx="30">
                        <c:v>33.799999999999997</c:v>
                      </c:pt>
                      <c:pt idx="31">
                        <c:v>33.799999999999997</c:v>
                      </c:pt>
                      <c:pt idx="32">
                        <c:v>33.9</c:v>
                      </c:pt>
                      <c:pt idx="33">
                        <c:v>33.799999999999997</c:v>
                      </c:pt>
                      <c:pt idx="34">
                        <c:v>33.9</c:v>
                      </c:pt>
                      <c:pt idx="35">
                        <c:v>33.9</c:v>
                      </c:pt>
                      <c:pt idx="36">
                        <c:v>34</c:v>
                      </c:pt>
                      <c:pt idx="37">
                        <c:v>33.799999999999997</c:v>
                      </c:pt>
                      <c:pt idx="38">
                        <c:v>34</c:v>
                      </c:pt>
                      <c:pt idx="39">
                        <c:v>34.1</c:v>
                      </c:pt>
                      <c:pt idx="40">
                        <c:v>34.1</c:v>
                      </c:pt>
                      <c:pt idx="41">
                        <c:v>34.1</c:v>
                      </c:pt>
                      <c:pt idx="42">
                        <c:v>34.200000000000003</c:v>
                      </c:pt>
                      <c:pt idx="43">
                        <c:v>34.200000000000003</c:v>
                      </c:pt>
                      <c:pt idx="44">
                        <c:v>34.299999999999997</c:v>
                      </c:pt>
                      <c:pt idx="45">
                        <c:v>34.299999999999997</c:v>
                      </c:pt>
                      <c:pt idx="46">
                        <c:v>34.200000000000003</c:v>
                      </c:pt>
                      <c:pt idx="47">
                        <c:v>34.299999999999997</c:v>
                      </c:pt>
                      <c:pt idx="48">
                        <c:v>34.200000000000003</c:v>
                      </c:pt>
                      <c:pt idx="49">
                        <c:v>34.299999999999997</c:v>
                      </c:pt>
                      <c:pt idx="50">
                        <c:v>34.299999999999997</c:v>
                      </c:pt>
                      <c:pt idx="51">
                        <c:v>34.4</c:v>
                      </c:pt>
                      <c:pt idx="52">
                        <c:v>34.4</c:v>
                      </c:pt>
                      <c:pt idx="53">
                        <c:v>34.299999999999997</c:v>
                      </c:pt>
                      <c:pt idx="54">
                        <c:v>34.4</c:v>
                      </c:pt>
                      <c:pt idx="55">
                        <c:v>34.299999999999997</c:v>
                      </c:pt>
                      <c:pt idx="56">
                        <c:v>34.4</c:v>
                      </c:pt>
                      <c:pt idx="57">
                        <c:v>34.4</c:v>
                      </c:pt>
                      <c:pt idx="58">
                        <c:v>34.4</c:v>
                      </c:pt>
                      <c:pt idx="59">
                        <c:v>34.4</c:v>
                      </c:pt>
                      <c:pt idx="60">
                        <c:v>34.5</c:v>
                      </c:pt>
                      <c:pt idx="61">
                        <c:v>34.5</c:v>
                      </c:pt>
                      <c:pt idx="62">
                        <c:v>34.5</c:v>
                      </c:pt>
                      <c:pt idx="63">
                        <c:v>34.5</c:v>
                      </c:pt>
                      <c:pt idx="64">
                        <c:v>34.299999999999997</c:v>
                      </c:pt>
                      <c:pt idx="65">
                        <c:v>34.4</c:v>
                      </c:pt>
                      <c:pt idx="66">
                        <c:v>34.4</c:v>
                      </c:pt>
                      <c:pt idx="67">
                        <c:v>34.4</c:v>
                      </c:pt>
                      <c:pt idx="68">
                        <c:v>34.4</c:v>
                      </c:pt>
                      <c:pt idx="69">
                        <c:v>34.4</c:v>
                      </c:pt>
                      <c:pt idx="70">
                        <c:v>34.4</c:v>
                      </c:pt>
                      <c:pt idx="71">
                        <c:v>34.5</c:v>
                      </c:pt>
                      <c:pt idx="72">
                        <c:v>34.4</c:v>
                      </c:pt>
                      <c:pt idx="73">
                        <c:v>34.5</c:v>
                      </c:pt>
                      <c:pt idx="74">
                        <c:v>34.5</c:v>
                      </c:pt>
                      <c:pt idx="75">
                        <c:v>34.4</c:v>
                      </c:pt>
                      <c:pt idx="76">
                        <c:v>34.4</c:v>
                      </c:pt>
                      <c:pt idx="77">
                        <c:v>34.5</c:v>
                      </c:pt>
                      <c:pt idx="78">
                        <c:v>34.4</c:v>
                      </c:pt>
                      <c:pt idx="79">
                        <c:v>34.5</c:v>
                      </c:pt>
                      <c:pt idx="80">
                        <c:v>34.4</c:v>
                      </c:pt>
                      <c:pt idx="81">
                        <c:v>34.4</c:v>
                      </c:pt>
                      <c:pt idx="82">
                        <c:v>34.5</c:v>
                      </c:pt>
                      <c:pt idx="83">
                        <c:v>34.299999999999997</c:v>
                      </c:pt>
                      <c:pt idx="84">
                        <c:v>34.4</c:v>
                      </c:pt>
                      <c:pt idx="85">
                        <c:v>34.299999999999997</c:v>
                      </c:pt>
                      <c:pt idx="86">
                        <c:v>34.6</c:v>
                      </c:pt>
                      <c:pt idx="87">
                        <c:v>34.5</c:v>
                      </c:pt>
                      <c:pt idx="88">
                        <c:v>34.5</c:v>
                      </c:pt>
                      <c:pt idx="89">
                        <c:v>34.5</c:v>
                      </c:pt>
                      <c:pt idx="90">
                        <c:v>34.5</c:v>
                      </c:pt>
                      <c:pt idx="91">
                        <c:v>34.5</c:v>
                      </c:pt>
                      <c:pt idx="92">
                        <c:v>34.5</c:v>
                      </c:pt>
                      <c:pt idx="93">
                        <c:v>34.5</c:v>
                      </c:pt>
                      <c:pt idx="94">
                        <c:v>34.6</c:v>
                      </c:pt>
                      <c:pt idx="95">
                        <c:v>34.6</c:v>
                      </c:pt>
                      <c:pt idx="96">
                        <c:v>34.5</c:v>
                      </c:pt>
                      <c:pt idx="97">
                        <c:v>34.6</c:v>
                      </c:pt>
                      <c:pt idx="98">
                        <c:v>34.5</c:v>
                      </c:pt>
                      <c:pt idx="99">
                        <c:v>34.5</c:v>
                      </c:pt>
                      <c:pt idx="100">
                        <c:v>34.5</c:v>
                      </c:pt>
                      <c:pt idx="101">
                        <c:v>34.5</c:v>
                      </c:pt>
                      <c:pt idx="102">
                        <c:v>34.5</c:v>
                      </c:pt>
                      <c:pt idx="103">
                        <c:v>34.6</c:v>
                      </c:pt>
                      <c:pt idx="104">
                        <c:v>34.5</c:v>
                      </c:pt>
                      <c:pt idx="105">
                        <c:v>34.5</c:v>
                      </c:pt>
                      <c:pt idx="106">
                        <c:v>34.5</c:v>
                      </c:pt>
                      <c:pt idx="107">
                        <c:v>34.5</c:v>
                      </c:pt>
                      <c:pt idx="108">
                        <c:v>34.6</c:v>
                      </c:pt>
                      <c:pt idx="109">
                        <c:v>34.5</c:v>
                      </c:pt>
                      <c:pt idx="110">
                        <c:v>34.4</c:v>
                      </c:pt>
                      <c:pt idx="111">
                        <c:v>34.4</c:v>
                      </c:pt>
                      <c:pt idx="112">
                        <c:v>34.4</c:v>
                      </c:pt>
                      <c:pt idx="113">
                        <c:v>34.4</c:v>
                      </c:pt>
                      <c:pt idx="114">
                        <c:v>34.4</c:v>
                      </c:pt>
                      <c:pt idx="115">
                        <c:v>34.299999999999997</c:v>
                      </c:pt>
                      <c:pt idx="116">
                        <c:v>34.4</c:v>
                      </c:pt>
                      <c:pt idx="117">
                        <c:v>34.4</c:v>
                      </c:pt>
                      <c:pt idx="118">
                        <c:v>34.299999999999997</c:v>
                      </c:pt>
                      <c:pt idx="119">
                        <c:v>34.4</c:v>
                      </c:pt>
                      <c:pt idx="120">
                        <c:v>34.4</c:v>
                      </c:pt>
                    </c:numCache>
                  </c:numRef>
                </c:yVal>
                <c:smooth val="0"/>
                <c:extLst xmlns:c16r2="http://schemas.microsoft.com/office/drawing/2015/06/chart">
                  <c:ext xmlns:c16="http://schemas.microsoft.com/office/drawing/2014/chart" uri="{C3380CC4-5D6E-409C-BE32-E72D297353CC}">
                    <c16:uniqueId val="{00000004-E320-4720-959F-2C3149233B23}"/>
                  </c:ext>
                </c:extLst>
              </c15:ser>
            </c15:filteredScatterSeries>
          </c:ext>
        </c:extLst>
      </c:scatterChart>
      <c:valAx>
        <c:axId val="915623344"/>
        <c:scaling>
          <c:orientation val="minMax"/>
          <c:max val="43139"/>
          <c:min val="39113"/>
        </c:scaling>
        <c:delete val="0"/>
        <c:axPos val="b"/>
        <c:numFmt formatCode="yy" sourceLinked="0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25000"/>
                <a:lumOff val="7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ysClr val="windowText" lastClr="000000"/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en-US"/>
          </a:p>
        </c:txPr>
        <c:crossAx val="911023728"/>
        <c:crosses val="autoZero"/>
        <c:crossBetween val="midCat"/>
        <c:majorUnit val="366"/>
      </c:valAx>
      <c:valAx>
        <c:axId val="911023728"/>
        <c:scaling>
          <c:orientation val="minMax"/>
          <c:max val="5.000000000000001E-2"/>
          <c:min val="0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0%" sourceLinked="0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25000"/>
                <a:lumOff val="7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rgbClr val="002060"/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en-US"/>
          </a:p>
        </c:txPr>
        <c:crossAx val="915623344"/>
        <c:crosses val="autoZero"/>
        <c:crossBetween val="midCat"/>
      </c:valAx>
      <c:valAx>
        <c:axId val="911024288"/>
        <c:scaling>
          <c:orientation val="minMax"/>
          <c:max val="38"/>
          <c:min val="33"/>
        </c:scaling>
        <c:delete val="0"/>
        <c:axPos val="r"/>
        <c:numFmt formatCode="0" sourceLinked="0"/>
        <c:majorTickMark val="out"/>
        <c:minorTickMark val="none"/>
        <c:tickLblPos val="nextTo"/>
        <c:spPr>
          <a:noFill/>
          <a:ln w="9525" cap="flat" cmpd="sng" algn="ctr">
            <a:solidFill>
              <a:schemeClr val="tx1">
                <a:lumMod val="25000"/>
                <a:lumOff val="7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rgbClr val="C00000"/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en-US"/>
          </a:p>
        </c:txPr>
        <c:crossAx val="911024848"/>
        <c:crosses val="max"/>
        <c:crossBetween val="midCat"/>
        <c:majorUnit val="1"/>
      </c:valAx>
      <c:valAx>
        <c:axId val="911024848"/>
        <c:scaling>
          <c:orientation val="minMax"/>
        </c:scaling>
        <c:delete val="1"/>
        <c:axPos val="b"/>
        <c:numFmt formatCode="mmm&quot;-&quot;yyyy" sourceLinked="1"/>
        <c:majorTickMark val="out"/>
        <c:minorTickMark val="none"/>
        <c:tickLblPos val="nextTo"/>
        <c:crossAx val="911024288"/>
        <c:crosses val="autoZero"/>
        <c:crossBetween val="midCat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 sz="700">
          <a:solidFill>
            <a:sysClr val="windowText" lastClr="000000"/>
          </a:solidFill>
        </a:defRPr>
      </a:pPr>
      <a:endParaRPr lang="en-US"/>
    </a:p>
  </c:txPr>
  <c:externalData r:id="rId3">
    <c:autoUpdate val="0"/>
  </c:externalData>
  <c:userShapes r:id="rId4"/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3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4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2.xml><?xml version="1.0" encoding="utf-8"?>
<cs:chartStyle xmlns:cs="http://schemas.microsoft.com/office/drawing/2012/chartStyle" xmlns:a="http://schemas.openxmlformats.org/drawingml/2006/main" id="240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25000"/>
            <a:lumOff val="7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19050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25000"/>
            <a:lumOff val="75000"/>
          </a:schemeClr>
        </a:solidFill>
        <a:round/>
      </a:ln>
    </cs:spPr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3.xml><?xml version="1.0" encoding="utf-8"?>
<cs:chartStyle xmlns:cs="http://schemas.microsoft.com/office/drawing/2012/chartStyle" xmlns:a="http://schemas.openxmlformats.org/drawingml/2006/main" id="240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25000"/>
            <a:lumOff val="7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19050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25000"/>
            <a:lumOff val="75000"/>
          </a:schemeClr>
        </a:solidFill>
        <a:round/>
      </a:ln>
    </cs:spPr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4.xml><?xml version="1.0" encoding="utf-8"?>
<cs:chartStyle xmlns:cs="http://schemas.microsoft.com/office/drawing/2012/chartStyle" xmlns:a="http://schemas.openxmlformats.org/drawingml/2006/main" id="240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25000"/>
            <a:lumOff val="7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19050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25000"/>
            <a:lumOff val="75000"/>
          </a:schemeClr>
        </a:solidFill>
        <a:round/>
      </a:ln>
    </cs:spPr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drawings/drawing1.xml><?xml version="1.0" encoding="utf-8"?>
<c:userShapes xmlns:c="http://schemas.openxmlformats.org/drawingml/2006/chart">
  <cdr:relSizeAnchor xmlns:cdr="http://schemas.openxmlformats.org/drawingml/2006/chartDrawing">
    <cdr:from>
      <cdr:x>0.76307</cdr:x>
      <cdr:y>0.06957</cdr:y>
    </cdr:from>
    <cdr:to>
      <cdr:x>1</cdr:x>
      <cdr:y>0.15491</cdr:y>
    </cdr:to>
    <cdr:sp macro="" textlink="">
      <cdr:nvSpPr>
        <cdr:cNvPr id="2" name="TextBox 1"/>
        <cdr:cNvSpPr txBox="1"/>
      </cdr:nvSpPr>
      <cdr:spPr>
        <a:xfrm xmlns:a="http://schemas.openxmlformats.org/drawingml/2006/main">
          <a:off x="2831659" y="145925"/>
          <a:ext cx="879231" cy="179003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none" rtlCol="0">
          <a:noAutofit/>
        </a:bodyPr>
        <a:lstStyle xmlns:a="http://schemas.openxmlformats.org/drawingml/2006/main"/>
        <a:p xmlns:a="http://schemas.openxmlformats.org/drawingml/2006/main">
          <a:pPr algn="l"/>
          <a:r>
            <a:rPr lang="en-US" sz="900">
              <a:latin typeface="Arial" panose="020B0604020202020204" pitchFamily="34" charset="0"/>
              <a:cs typeface="Arial" panose="020B0604020202020204" pitchFamily="34" charset="0"/>
            </a:rPr>
            <a:t>Source: BLS  </a:t>
          </a:r>
        </a:p>
      </cdr:txBody>
    </cdr:sp>
  </cdr:relSizeAnchor>
  <cdr:relSizeAnchor xmlns:cdr="http://schemas.openxmlformats.org/drawingml/2006/chartDrawing">
    <cdr:from>
      <cdr:x>0</cdr:x>
      <cdr:y>5.26398E-7</cdr:y>
    </cdr:from>
    <cdr:to>
      <cdr:x>1</cdr:x>
      <cdr:y>0.08365</cdr:y>
    </cdr:to>
    <cdr:sp macro="" textlink="">
      <cdr:nvSpPr>
        <cdr:cNvPr id="4" name="TextBox 1"/>
        <cdr:cNvSpPr txBox="1"/>
      </cdr:nvSpPr>
      <cdr:spPr>
        <a:xfrm xmlns:a="http://schemas.openxmlformats.org/drawingml/2006/main">
          <a:off x="0" y="1"/>
          <a:ext cx="3081811" cy="158909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wrap="none" rtlCol="0" anchor="ctr" anchorCtr="0"/>
        <a:lstStyle xmlns:a="http://schemas.openxmlformats.org/drawingml/2006/main">
          <a:lvl1pPr marL="0" indent="0">
            <a:defRPr sz="1100">
              <a:latin typeface="+mn-lt"/>
              <a:ea typeface="+mn-ea"/>
              <a:cs typeface="+mn-cs"/>
            </a:defRPr>
          </a:lvl1pPr>
          <a:lvl2pPr marL="457200" indent="0">
            <a:defRPr sz="1100">
              <a:latin typeface="+mn-lt"/>
              <a:ea typeface="+mn-ea"/>
              <a:cs typeface="+mn-cs"/>
            </a:defRPr>
          </a:lvl2pPr>
          <a:lvl3pPr marL="914400" indent="0">
            <a:defRPr sz="1100">
              <a:latin typeface="+mn-lt"/>
              <a:ea typeface="+mn-ea"/>
              <a:cs typeface="+mn-cs"/>
            </a:defRPr>
          </a:lvl3pPr>
          <a:lvl4pPr marL="1371600" indent="0">
            <a:defRPr sz="1100">
              <a:latin typeface="+mn-lt"/>
              <a:ea typeface="+mn-ea"/>
              <a:cs typeface="+mn-cs"/>
            </a:defRPr>
          </a:lvl4pPr>
          <a:lvl5pPr marL="1828800" indent="0">
            <a:defRPr sz="1100">
              <a:latin typeface="+mn-lt"/>
              <a:ea typeface="+mn-ea"/>
              <a:cs typeface="+mn-cs"/>
            </a:defRPr>
          </a:lvl5pPr>
          <a:lvl6pPr marL="2286000" indent="0">
            <a:defRPr sz="1100">
              <a:latin typeface="+mn-lt"/>
              <a:ea typeface="+mn-ea"/>
              <a:cs typeface="+mn-cs"/>
            </a:defRPr>
          </a:lvl6pPr>
          <a:lvl7pPr marL="2743200" indent="0">
            <a:defRPr sz="1100">
              <a:latin typeface="+mn-lt"/>
              <a:ea typeface="+mn-ea"/>
              <a:cs typeface="+mn-cs"/>
            </a:defRPr>
          </a:lvl7pPr>
          <a:lvl8pPr marL="3200400" indent="0">
            <a:defRPr sz="1100">
              <a:latin typeface="+mn-lt"/>
              <a:ea typeface="+mn-ea"/>
              <a:cs typeface="+mn-cs"/>
            </a:defRPr>
          </a:lvl8pPr>
          <a:lvl9pPr marL="3657600" indent="0">
            <a:defRPr sz="1100">
              <a:latin typeface="+mn-lt"/>
              <a:ea typeface="+mn-ea"/>
              <a:cs typeface="+mn-cs"/>
            </a:defRPr>
          </a:lvl9pPr>
        </a:lstStyle>
        <a:p xmlns:a="http://schemas.openxmlformats.org/drawingml/2006/main">
          <a:pPr algn="ctr"/>
          <a:r>
            <a:rPr lang="en-US" sz="900" b="1">
              <a:latin typeface="Arial" panose="020B0604020202020204" pitchFamily="34" charset="0"/>
              <a:cs typeface="Arial" panose="020B0604020202020204" pitchFamily="34" charset="0"/>
            </a:rPr>
            <a:t>Average Monthly</a:t>
          </a:r>
          <a:r>
            <a:rPr lang="en-US" sz="900" b="1" baseline="0">
              <a:latin typeface="Arial" panose="020B0604020202020204" pitchFamily="34" charset="0"/>
              <a:cs typeface="Arial" panose="020B0604020202020204" pitchFamily="34" charset="0"/>
            </a:rPr>
            <a:t> Job Creation</a:t>
          </a:r>
          <a:endParaRPr lang="en-US" sz="900" b="1">
            <a:latin typeface="Arial" panose="020B0604020202020204" pitchFamily="34" charset="0"/>
            <a:cs typeface="Arial" panose="020B0604020202020204" pitchFamily="34" charset="0"/>
          </a:endParaRPr>
        </a:p>
      </cdr:txBody>
    </cdr:sp>
  </cdr:relSizeAnchor>
  <cdr:relSizeAnchor xmlns:cdr="http://schemas.openxmlformats.org/drawingml/2006/chartDrawing">
    <cdr:from>
      <cdr:x>0.05024</cdr:x>
      <cdr:y>0.07691</cdr:y>
    </cdr:from>
    <cdr:to>
      <cdr:x>0.10078</cdr:x>
      <cdr:y>0.36076</cdr:y>
    </cdr:to>
    <cdr:sp macro="" textlink="">
      <cdr:nvSpPr>
        <cdr:cNvPr id="5" name="TextBox 1"/>
        <cdr:cNvSpPr txBox="1"/>
      </cdr:nvSpPr>
      <cdr:spPr>
        <a:xfrm xmlns:a="http://schemas.openxmlformats.org/drawingml/2006/main" rot="16200000">
          <a:off x="-17492" y="365237"/>
          <a:ext cx="595379" cy="187548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wrap="none" rtlCol="0"/>
        <a:lstStyle xmlns:a="http://schemas.openxmlformats.org/drawingml/2006/main">
          <a:lvl1pPr marL="0" indent="0">
            <a:defRPr sz="1100">
              <a:latin typeface="+mn-lt"/>
              <a:ea typeface="+mn-ea"/>
              <a:cs typeface="+mn-cs"/>
            </a:defRPr>
          </a:lvl1pPr>
          <a:lvl2pPr marL="457200" indent="0">
            <a:defRPr sz="1100">
              <a:latin typeface="+mn-lt"/>
              <a:ea typeface="+mn-ea"/>
              <a:cs typeface="+mn-cs"/>
            </a:defRPr>
          </a:lvl2pPr>
          <a:lvl3pPr marL="914400" indent="0">
            <a:defRPr sz="1100">
              <a:latin typeface="+mn-lt"/>
              <a:ea typeface="+mn-ea"/>
              <a:cs typeface="+mn-cs"/>
            </a:defRPr>
          </a:lvl3pPr>
          <a:lvl4pPr marL="1371600" indent="0">
            <a:defRPr sz="1100">
              <a:latin typeface="+mn-lt"/>
              <a:ea typeface="+mn-ea"/>
              <a:cs typeface="+mn-cs"/>
            </a:defRPr>
          </a:lvl4pPr>
          <a:lvl5pPr marL="1828800" indent="0">
            <a:defRPr sz="1100">
              <a:latin typeface="+mn-lt"/>
              <a:ea typeface="+mn-ea"/>
              <a:cs typeface="+mn-cs"/>
            </a:defRPr>
          </a:lvl5pPr>
          <a:lvl6pPr marL="2286000" indent="0">
            <a:defRPr sz="1100">
              <a:latin typeface="+mn-lt"/>
              <a:ea typeface="+mn-ea"/>
              <a:cs typeface="+mn-cs"/>
            </a:defRPr>
          </a:lvl6pPr>
          <a:lvl7pPr marL="2743200" indent="0">
            <a:defRPr sz="1100">
              <a:latin typeface="+mn-lt"/>
              <a:ea typeface="+mn-ea"/>
              <a:cs typeface="+mn-cs"/>
            </a:defRPr>
          </a:lvl7pPr>
          <a:lvl8pPr marL="3200400" indent="0">
            <a:defRPr sz="1100">
              <a:latin typeface="+mn-lt"/>
              <a:ea typeface="+mn-ea"/>
              <a:cs typeface="+mn-cs"/>
            </a:defRPr>
          </a:lvl8pPr>
          <a:lvl9pPr marL="3657600" indent="0">
            <a:defRPr sz="1100">
              <a:latin typeface="+mn-lt"/>
              <a:ea typeface="+mn-ea"/>
              <a:cs typeface="+mn-cs"/>
            </a:defRPr>
          </a:lvl9pPr>
        </a:lstStyle>
        <a:p xmlns:a="http://schemas.openxmlformats.org/drawingml/2006/main">
          <a:r>
            <a:rPr lang="en-US" sz="900">
              <a:solidFill>
                <a:schemeClr val="tx1"/>
              </a:solidFill>
              <a:latin typeface="Arial" panose="020B0604020202020204" pitchFamily="34" charset="0"/>
              <a:cs typeface="Arial" panose="020B0604020202020204" pitchFamily="34" charset="0"/>
            </a:rPr>
            <a:t>thousands</a:t>
          </a:r>
        </a:p>
      </cdr:txBody>
    </cdr:sp>
  </cdr:relSizeAnchor>
</c:userShapes>
</file>

<file path=word/drawings/drawing2.xml><?xml version="1.0" encoding="utf-8"?>
<c:userShapes xmlns:c="http://schemas.openxmlformats.org/drawingml/2006/chart">
  <cdr:relSizeAnchor xmlns:cdr="http://schemas.openxmlformats.org/drawingml/2006/chartDrawing">
    <cdr:from>
      <cdr:x>0.69749</cdr:x>
      <cdr:y>0.128</cdr:y>
    </cdr:from>
    <cdr:to>
      <cdr:x>0.914</cdr:x>
      <cdr:y>0.22007</cdr:y>
    </cdr:to>
    <cdr:sp macro="" textlink="">
      <cdr:nvSpPr>
        <cdr:cNvPr id="2" name="TextBox 1"/>
        <cdr:cNvSpPr txBox="1"/>
      </cdr:nvSpPr>
      <cdr:spPr>
        <a:xfrm xmlns:a="http://schemas.openxmlformats.org/drawingml/2006/main">
          <a:off x="2579481" y="268551"/>
          <a:ext cx="800706" cy="193166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wrap="none" rtlCol="0"/>
        <a:lstStyle xmlns:a="http://schemas.openxmlformats.org/drawingml/2006/main">
          <a:lvl1pPr marL="0" indent="0">
            <a:defRPr sz="1100">
              <a:latin typeface="+mn-lt"/>
              <a:ea typeface="+mn-ea"/>
              <a:cs typeface="+mn-cs"/>
            </a:defRPr>
          </a:lvl1pPr>
          <a:lvl2pPr marL="457200" indent="0">
            <a:defRPr sz="1100">
              <a:latin typeface="+mn-lt"/>
              <a:ea typeface="+mn-ea"/>
              <a:cs typeface="+mn-cs"/>
            </a:defRPr>
          </a:lvl2pPr>
          <a:lvl3pPr marL="914400" indent="0">
            <a:defRPr sz="1100">
              <a:latin typeface="+mn-lt"/>
              <a:ea typeface="+mn-ea"/>
              <a:cs typeface="+mn-cs"/>
            </a:defRPr>
          </a:lvl3pPr>
          <a:lvl4pPr marL="1371600" indent="0">
            <a:defRPr sz="1100">
              <a:latin typeface="+mn-lt"/>
              <a:ea typeface="+mn-ea"/>
              <a:cs typeface="+mn-cs"/>
            </a:defRPr>
          </a:lvl4pPr>
          <a:lvl5pPr marL="1828800" indent="0">
            <a:defRPr sz="1100">
              <a:latin typeface="+mn-lt"/>
              <a:ea typeface="+mn-ea"/>
              <a:cs typeface="+mn-cs"/>
            </a:defRPr>
          </a:lvl5pPr>
          <a:lvl6pPr marL="2286000" indent="0">
            <a:defRPr sz="1100">
              <a:latin typeface="+mn-lt"/>
              <a:ea typeface="+mn-ea"/>
              <a:cs typeface="+mn-cs"/>
            </a:defRPr>
          </a:lvl6pPr>
          <a:lvl7pPr marL="2743200" indent="0">
            <a:defRPr sz="1100">
              <a:latin typeface="+mn-lt"/>
              <a:ea typeface="+mn-ea"/>
              <a:cs typeface="+mn-cs"/>
            </a:defRPr>
          </a:lvl7pPr>
          <a:lvl8pPr marL="3200400" indent="0">
            <a:defRPr sz="1100">
              <a:latin typeface="+mn-lt"/>
              <a:ea typeface="+mn-ea"/>
              <a:cs typeface="+mn-cs"/>
            </a:defRPr>
          </a:lvl8pPr>
          <a:lvl9pPr marL="3657600" indent="0">
            <a:defRPr sz="1100">
              <a:latin typeface="+mn-lt"/>
              <a:ea typeface="+mn-ea"/>
              <a:cs typeface="+mn-cs"/>
            </a:defRPr>
          </a:lvl9pPr>
        </a:lstStyle>
        <a:p xmlns:a="http://schemas.openxmlformats.org/drawingml/2006/main">
          <a:pPr algn="l"/>
          <a:r>
            <a:rPr lang="en-US" sz="900">
              <a:latin typeface="Arial" panose="020B0604020202020204" pitchFamily="34" charset="0"/>
              <a:cs typeface="Arial" panose="020B0604020202020204" pitchFamily="34" charset="0"/>
            </a:rPr>
            <a:t>Source: BLS  </a:t>
          </a:r>
        </a:p>
      </cdr:txBody>
    </cdr:sp>
  </cdr:relSizeAnchor>
  <cdr:relSizeAnchor xmlns:cdr="http://schemas.openxmlformats.org/drawingml/2006/chartDrawing">
    <cdr:from>
      <cdr:x>0.13615</cdr:x>
      <cdr:y>0.16267</cdr:y>
    </cdr:from>
    <cdr:to>
      <cdr:x>0.19157</cdr:x>
      <cdr:y>0.92318</cdr:y>
    </cdr:to>
    <cdr:sp macro="" textlink="">
      <cdr:nvSpPr>
        <cdr:cNvPr id="3" name="TextBox 1"/>
        <cdr:cNvSpPr txBox="1"/>
      </cdr:nvSpPr>
      <cdr:spPr>
        <a:xfrm xmlns:a="http://schemas.openxmlformats.org/drawingml/2006/main" rot="16200000">
          <a:off x="-227134" y="951402"/>
          <a:ext cx="1450731" cy="168518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wrap="none" rtlCol="0"/>
        <a:lstStyle xmlns:a="http://schemas.openxmlformats.org/drawingml/2006/main">
          <a:lvl1pPr marL="0" indent="0">
            <a:defRPr sz="1100">
              <a:latin typeface="+mn-lt"/>
              <a:ea typeface="+mn-ea"/>
              <a:cs typeface="+mn-cs"/>
            </a:defRPr>
          </a:lvl1pPr>
          <a:lvl2pPr marL="457200" indent="0">
            <a:defRPr sz="1100">
              <a:latin typeface="+mn-lt"/>
              <a:ea typeface="+mn-ea"/>
              <a:cs typeface="+mn-cs"/>
            </a:defRPr>
          </a:lvl2pPr>
          <a:lvl3pPr marL="914400" indent="0">
            <a:defRPr sz="1100">
              <a:latin typeface="+mn-lt"/>
              <a:ea typeface="+mn-ea"/>
              <a:cs typeface="+mn-cs"/>
            </a:defRPr>
          </a:lvl3pPr>
          <a:lvl4pPr marL="1371600" indent="0">
            <a:defRPr sz="1100">
              <a:latin typeface="+mn-lt"/>
              <a:ea typeface="+mn-ea"/>
              <a:cs typeface="+mn-cs"/>
            </a:defRPr>
          </a:lvl4pPr>
          <a:lvl5pPr marL="1828800" indent="0">
            <a:defRPr sz="1100">
              <a:latin typeface="+mn-lt"/>
              <a:ea typeface="+mn-ea"/>
              <a:cs typeface="+mn-cs"/>
            </a:defRPr>
          </a:lvl5pPr>
          <a:lvl6pPr marL="2286000" indent="0">
            <a:defRPr sz="1100">
              <a:latin typeface="+mn-lt"/>
              <a:ea typeface="+mn-ea"/>
              <a:cs typeface="+mn-cs"/>
            </a:defRPr>
          </a:lvl6pPr>
          <a:lvl7pPr marL="2743200" indent="0">
            <a:defRPr sz="1100">
              <a:latin typeface="+mn-lt"/>
              <a:ea typeface="+mn-ea"/>
              <a:cs typeface="+mn-cs"/>
            </a:defRPr>
          </a:lvl7pPr>
          <a:lvl8pPr marL="3200400" indent="0">
            <a:defRPr sz="1100">
              <a:latin typeface="+mn-lt"/>
              <a:ea typeface="+mn-ea"/>
              <a:cs typeface="+mn-cs"/>
            </a:defRPr>
          </a:lvl8pPr>
          <a:lvl9pPr marL="3657600" indent="0">
            <a:defRPr sz="1100">
              <a:latin typeface="+mn-lt"/>
              <a:ea typeface="+mn-ea"/>
              <a:cs typeface="+mn-cs"/>
            </a:defRPr>
          </a:lvl9pPr>
        </a:lstStyle>
        <a:p xmlns:a="http://schemas.openxmlformats.org/drawingml/2006/main">
          <a:r>
            <a:rPr lang="en-US" sz="900">
              <a:solidFill>
                <a:schemeClr val="bg1"/>
              </a:solidFill>
              <a:latin typeface="Arial" panose="020B0604020202020204" pitchFamily="34" charset="0"/>
              <a:cs typeface="Arial" panose="020B0604020202020204" pitchFamily="34" charset="0"/>
            </a:rPr>
            <a:t>recession</a:t>
          </a:r>
        </a:p>
      </cdr:txBody>
    </cdr:sp>
  </cdr:relSizeAnchor>
  <cdr:relSizeAnchor xmlns:cdr="http://schemas.openxmlformats.org/drawingml/2006/chartDrawing">
    <cdr:from>
      <cdr:x>0.80936</cdr:x>
      <cdr:y>0.3458</cdr:y>
    </cdr:from>
    <cdr:to>
      <cdr:x>0.92196</cdr:x>
      <cdr:y>0.44485</cdr:y>
    </cdr:to>
    <cdr:sp macro="" textlink="">
      <cdr:nvSpPr>
        <cdr:cNvPr id="4" name="TextBox 1"/>
        <cdr:cNvSpPr txBox="1"/>
      </cdr:nvSpPr>
      <cdr:spPr>
        <a:xfrm xmlns:a="http://schemas.openxmlformats.org/drawingml/2006/main">
          <a:off x="2993216" y="725498"/>
          <a:ext cx="416422" cy="207811"/>
        </a:xfrm>
        <a:prstGeom xmlns:a="http://schemas.openxmlformats.org/drawingml/2006/main" prst="rect">
          <a:avLst/>
        </a:prstGeom>
        <a:noFill xmlns:a="http://schemas.openxmlformats.org/drawingml/2006/main"/>
      </cdr:spPr>
      <cdr:txBody>
        <a:bodyPr xmlns:a="http://schemas.openxmlformats.org/drawingml/2006/main" wrap="none" rtlCol="0"/>
        <a:lstStyle xmlns:a="http://schemas.openxmlformats.org/drawingml/2006/main">
          <a:lvl1pPr marL="0" indent="0">
            <a:defRPr sz="1100">
              <a:latin typeface="+mn-lt"/>
              <a:ea typeface="+mn-ea"/>
              <a:cs typeface="+mn-cs"/>
            </a:defRPr>
          </a:lvl1pPr>
          <a:lvl2pPr marL="457200" indent="0">
            <a:defRPr sz="1100">
              <a:latin typeface="+mn-lt"/>
              <a:ea typeface="+mn-ea"/>
              <a:cs typeface="+mn-cs"/>
            </a:defRPr>
          </a:lvl2pPr>
          <a:lvl3pPr marL="914400" indent="0">
            <a:defRPr sz="1100">
              <a:latin typeface="+mn-lt"/>
              <a:ea typeface="+mn-ea"/>
              <a:cs typeface="+mn-cs"/>
            </a:defRPr>
          </a:lvl3pPr>
          <a:lvl4pPr marL="1371600" indent="0">
            <a:defRPr sz="1100">
              <a:latin typeface="+mn-lt"/>
              <a:ea typeface="+mn-ea"/>
              <a:cs typeface="+mn-cs"/>
            </a:defRPr>
          </a:lvl4pPr>
          <a:lvl5pPr marL="1828800" indent="0">
            <a:defRPr sz="1100">
              <a:latin typeface="+mn-lt"/>
              <a:ea typeface="+mn-ea"/>
              <a:cs typeface="+mn-cs"/>
            </a:defRPr>
          </a:lvl5pPr>
          <a:lvl6pPr marL="2286000" indent="0">
            <a:defRPr sz="1100">
              <a:latin typeface="+mn-lt"/>
              <a:ea typeface="+mn-ea"/>
              <a:cs typeface="+mn-cs"/>
            </a:defRPr>
          </a:lvl6pPr>
          <a:lvl7pPr marL="2743200" indent="0">
            <a:defRPr sz="1100">
              <a:latin typeface="+mn-lt"/>
              <a:ea typeface="+mn-ea"/>
              <a:cs typeface="+mn-cs"/>
            </a:defRPr>
          </a:lvl7pPr>
          <a:lvl8pPr marL="3200400" indent="0">
            <a:defRPr sz="1100">
              <a:latin typeface="+mn-lt"/>
              <a:ea typeface="+mn-ea"/>
              <a:cs typeface="+mn-cs"/>
            </a:defRPr>
          </a:lvl8pPr>
          <a:lvl9pPr marL="3657600" indent="0">
            <a:defRPr sz="1100">
              <a:latin typeface="+mn-lt"/>
              <a:ea typeface="+mn-ea"/>
              <a:cs typeface="+mn-cs"/>
            </a:defRPr>
          </a:lvl9pPr>
        </a:lstStyle>
        <a:p xmlns:a="http://schemas.openxmlformats.org/drawingml/2006/main">
          <a:r>
            <a:rPr lang="en-US" sz="900">
              <a:solidFill>
                <a:srgbClr val="00B0F0"/>
              </a:solidFill>
              <a:latin typeface="Arial" panose="020B0604020202020204" pitchFamily="34" charset="0"/>
              <a:cs typeface="Arial" panose="020B0604020202020204" pitchFamily="34" charset="0"/>
            </a:rPr>
            <a:t>62.9%</a:t>
          </a:r>
        </a:p>
      </cdr:txBody>
    </cdr:sp>
  </cdr:relSizeAnchor>
  <cdr:relSizeAnchor xmlns:cdr="http://schemas.openxmlformats.org/drawingml/2006/chartDrawing">
    <cdr:from>
      <cdr:x>0.83777</cdr:x>
      <cdr:y>0.4174</cdr:y>
    </cdr:from>
    <cdr:to>
      <cdr:x>0.92139</cdr:x>
      <cdr:y>0.51645</cdr:y>
    </cdr:to>
    <cdr:sp macro="" textlink="">
      <cdr:nvSpPr>
        <cdr:cNvPr id="5" name="TextBox 1"/>
        <cdr:cNvSpPr txBox="1"/>
      </cdr:nvSpPr>
      <cdr:spPr>
        <a:xfrm xmlns:a="http://schemas.openxmlformats.org/drawingml/2006/main">
          <a:off x="3098282" y="875714"/>
          <a:ext cx="309247" cy="207811"/>
        </a:xfrm>
        <a:prstGeom xmlns:a="http://schemas.openxmlformats.org/drawingml/2006/main" prst="rect">
          <a:avLst/>
        </a:prstGeom>
        <a:noFill xmlns:a="http://schemas.openxmlformats.org/drawingml/2006/main"/>
      </cdr:spPr>
      <cdr:txBody>
        <a:bodyPr xmlns:a="http://schemas.openxmlformats.org/drawingml/2006/main" wrap="none" rtlCol="0"/>
        <a:lstStyle xmlns:a="http://schemas.openxmlformats.org/drawingml/2006/main">
          <a:lvl1pPr marL="0" indent="0">
            <a:defRPr sz="1100">
              <a:latin typeface="+mn-lt"/>
              <a:ea typeface="+mn-ea"/>
              <a:cs typeface="+mn-cs"/>
            </a:defRPr>
          </a:lvl1pPr>
          <a:lvl2pPr marL="457200" indent="0">
            <a:defRPr sz="1100">
              <a:latin typeface="+mn-lt"/>
              <a:ea typeface="+mn-ea"/>
              <a:cs typeface="+mn-cs"/>
            </a:defRPr>
          </a:lvl2pPr>
          <a:lvl3pPr marL="914400" indent="0">
            <a:defRPr sz="1100">
              <a:latin typeface="+mn-lt"/>
              <a:ea typeface="+mn-ea"/>
              <a:cs typeface="+mn-cs"/>
            </a:defRPr>
          </a:lvl3pPr>
          <a:lvl4pPr marL="1371600" indent="0">
            <a:defRPr sz="1100">
              <a:latin typeface="+mn-lt"/>
              <a:ea typeface="+mn-ea"/>
              <a:cs typeface="+mn-cs"/>
            </a:defRPr>
          </a:lvl4pPr>
          <a:lvl5pPr marL="1828800" indent="0">
            <a:defRPr sz="1100">
              <a:latin typeface="+mn-lt"/>
              <a:ea typeface="+mn-ea"/>
              <a:cs typeface="+mn-cs"/>
            </a:defRPr>
          </a:lvl5pPr>
          <a:lvl6pPr marL="2286000" indent="0">
            <a:defRPr sz="1100">
              <a:latin typeface="+mn-lt"/>
              <a:ea typeface="+mn-ea"/>
              <a:cs typeface="+mn-cs"/>
            </a:defRPr>
          </a:lvl6pPr>
          <a:lvl7pPr marL="2743200" indent="0">
            <a:defRPr sz="1100">
              <a:latin typeface="+mn-lt"/>
              <a:ea typeface="+mn-ea"/>
              <a:cs typeface="+mn-cs"/>
            </a:defRPr>
          </a:lvl7pPr>
          <a:lvl8pPr marL="3200400" indent="0">
            <a:defRPr sz="1100">
              <a:latin typeface="+mn-lt"/>
              <a:ea typeface="+mn-ea"/>
              <a:cs typeface="+mn-cs"/>
            </a:defRPr>
          </a:lvl8pPr>
          <a:lvl9pPr marL="3657600" indent="0">
            <a:defRPr sz="1100">
              <a:latin typeface="+mn-lt"/>
              <a:ea typeface="+mn-ea"/>
              <a:cs typeface="+mn-cs"/>
            </a:defRPr>
          </a:lvl9pPr>
        </a:lstStyle>
        <a:p xmlns:a="http://schemas.openxmlformats.org/drawingml/2006/main">
          <a:r>
            <a:rPr lang="en-US" sz="900">
              <a:solidFill>
                <a:srgbClr val="C00000"/>
              </a:solidFill>
              <a:latin typeface="Arial" panose="020B0604020202020204" pitchFamily="34" charset="0"/>
              <a:cs typeface="Arial" panose="020B0604020202020204" pitchFamily="34" charset="0"/>
            </a:rPr>
            <a:t>81.7%</a:t>
          </a:r>
        </a:p>
      </cdr:txBody>
    </cdr:sp>
  </cdr:relSizeAnchor>
  <cdr:relSizeAnchor xmlns:cdr="http://schemas.openxmlformats.org/drawingml/2006/chartDrawing">
    <cdr:from>
      <cdr:x>0.168</cdr:x>
      <cdr:y>0.00434</cdr:y>
    </cdr:from>
    <cdr:to>
      <cdr:x>0.832</cdr:x>
      <cdr:y>0.13595</cdr:y>
    </cdr:to>
    <cdr:sp macro="" textlink="">
      <cdr:nvSpPr>
        <cdr:cNvPr id="6" name="TextBox 1"/>
        <cdr:cNvSpPr txBox="1"/>
      </cdr:nvSpPr>
      <cdr:spPr>
        <a:xfrm xmlns:a="http://schemas.openxmlformats.org/drawingml/2006/main">
          <a:off x="521804" y="8283"/>
          <a:ext cx="2062369" cy="251051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wrap="square" rtlCol="0" anchor="ctr" anchorCtr="0"/>
        <a:lstStyle xmlns:a="http://schemas.openxmlformats.org/drawingml/2006/main">
          <a:lvl1pPr marL="0" indent="0">
            <a:defRPr sz="1100">
              <a:latin typeface="+mn-lt"/>
              <a:ea typeface="+mn-ea"/>
              <a:cs typeface="+mn-cs"/>
            </a:defRPr>
          </a:lvl1pPr>
          <a:lvl2pPr marL="457200" indent="0">
            <a:defRPr sz="1100">
              <a:latin typeface="+mn-lt"/>
              <a:ea typeface="+mn-ea"/>
              <a:cs typeface="+mn-cs"/>
            </a:defRPr>
          </a:lvl2pPr>
          <a:lvl3pPr marL="914400" indent="0">
            <a:defRPr sz="1100">
              <a:latin typeface="+mn-lt"/>
              <a:ea typeface="+mn-ea"/>
              <a:cs typeface="+mn-cs"/>
            </a:defRPr>
          </a:lvl3pPr>
          <a:lvl4pPr marL="1371600" indent="0">
            <a:defRPr sz="1100">
              <a:latin typeface="+mn-lt"/>
              <a:ea typeface="+mn-ea"/>
              <a:cs typeface="+mn-cs"/>
            </a:defRPr>
          </a:lvl4pPr>
          <a:lvl5pPr marL="1828800" indent="0">
            <a:defRPr sz="1100">
              <a:latin typeface="+mn-lt"/>
              <a:ea typeface="+mn-ea"/>
              <a:cs typeface="+mn-cs"/>
            </a:defRPr>
          </a:lvl5pPr>
          <a:lvl6pPr marL="2286000" indent="0">
            <a:defRPr sz="1100">
              <a:latin typeface="+mn-lt"/>
              <a:ea typeface="+mn-ea"/>
              <a:cs typeface="+mn-cs"/>
            </a:defRPr>
          </a:lvl6pPr>
          <a:lvl7pPr marL="2743200" indent="0">
            <a:defRPr sz="1100">
              <a:latin typeface="+mn-lt"/>
              <a:ea typeface="+mn-ea"/>
              <a:cs typeface="+mn-cs"/>
            </a:defRPr>
          </a:lvl7pPr>
          <a:lvl8pPr marL="3200400" indent="0">
            <a:defRPr sz="1100">
              <a:latin typeface="+mn-lt"/>
              <a:ea typeface="+mn-ea"/>
              <a:cs typeface="+mn-cs"/>
            </a:defRPr>
          </a:lvl8pPr>
          <a:lvl9pPr marL="3657600" indent="0">
            <a:defRPr sz="1100">
              <a:latin typeface="+mn-lt"/>
              <a:ea typeface="+mn-ea"/>
              <a:cs typeface="+mn-cs"/>
            </a:defRPr>
          </a:lvl9pPr>
        </a:lstStyle>
        <a:p xmlns:a="http://schemas.openxmlformats.org/drawingml/2006/main">
          <a:pPr algn="ctr"/>
          <a:r>
            <a:rPr lang="en-US" sz="900" b="1">
              <a:latin typeface="Arial" panose="020B0604020202020204" pitchFamily="34" charset="0"/>
              <a:cs typeface="Arial" panose="020B0604020202020204" pitchFamily="34" charset="0"/>
            </a:rPr>
            <a:t>Employment-to-Population Ratio and Labor Force</a:t>
          </a:r>
          <a:r>
            <a:rPr lang="en-US" sz="900" b="1" baseline="0">
              <a:latin typeface="Arial" panose="020B0604020202020204" pitchFamily="34" charset="0"/>
              <a:cs typeface="Arial" panose="020B0604020202020204" pitchFamily="34" charset="0"/>
            </a:rPr>
            <a:t> Participation Rates</a:t>
          </a:r>
          <a:endParaRPr lang="en-US" sz="900" b="1">
            <a:latin typeface="Arial" panose="020B0604020202020204" pitchFamily="34" charset="0"/>
            <a:cs typeface="Arial" panose="020B0604020202020204" pitchFamily="34" charset="0"/>
          </a:endParaRPr>
        </a:p>
      </cdr:txBody>
    </cdr:sp>
  </cdr:relSizeAnchor>
  <cdr:relSizeAnchor xmlns:cdr="http://schemas.openxmlformats.org/drawingml/2006/chartDrawing">
    <cdr:from>
      <cdr:x>0.33638</cdr:x>
      <cdr:y>0.16483</cdr:y>
    </cdr:from>
    <cdr:to>
      <cdr:x>0.69473</cdr:x>
      <cdr:y>0.37371</cdr:y>
    </cdr:to>
    <cdr:sp macro="" textlink="">
      <cdr:nvSpPr>
        <cdr:cNvPr id="9" name="TextBox 1"/>
        <cdr:cNvSpPr txBox="1"/>
      </cdr:nvSpPr>
      <cdr:spPr>
        <a:xfrm xmlns:a="http://schemas.openxmlformats.org/drawingml/2006/main">
          <a:off x="1244028" y="345815"/>
          <a:ext cx="1325268" cy="438239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wrap="square" rtlCol="0"/>
        <a:lstStyle xmlns:a="http://schemas.openxmlformats.org/drawingml/2006/main">
          <a:lvl1pPr marL="0" indent="0">
            <a:defRPr sz="1100">
              <a:latin typeface="+mn-lt"/>
              <a:ea typeface="+mn-ea"/>
              <a:cs typeface="+mn-cs"/>
            </a:defRPr>
          </a:lvl1pPr>
          <a:lvl2pPr marL="457200" indent="0">
            <a:defRPr sz="1100">
              <a:latin typeface="+mn-lt"/>
              <a:ea typeface="+mn-ea"/>
              <a:cs typeface="+mn-cs"/>
            </a:defRPr>
          </a:lvl2pPr>
          <a:lvl3pPr marL="914400" indent="0">
            <a:defRPr sz="1100">
              <a:latin typeface="+mn-lt"/>
              <a:ea typeface="+mn-ea"/>
              <a:cs typeface="+mn-cs"/>
            </a:defRPr>
          </a:lvl3pPr>
          <a:lvl4pPr marL="1371600" indent="0">
            <a:defRPr sz="1100">
              <a:latin typeface="+mn-lt"/>
              <a:ea typeface="+mn-ea"/>
              <a:cs typeface="+mn-cs"/>
            </a:defRPr>
          </a:lvl4pPr>
          <a:lvl5pPr marL="1828800" indent="0">
            <a:defRPr sz="1100">
              <a:latin typeface="+mn-lt"/>
              <a:ea typeface="+mn-ea"/>
              <a:cs typeface="+mn-cs"/>
            </a:defRPr>
          </a:lvl5pPr>
          <a:lvl6pPr marL="2286000" indent="0">
            <a:defRPr sz="1100">
              <a:latin typeface="+mn-lt"/>
              <a:ea typeface="+mn-ea"/>
              <a:cs typeface="+mn-cs"/>
            </a:defRPr>
          </a:lvl6pPr>
          <a:lvl7pPr marL="2743200" indent="0">
            <a:defRPr sz="1100">
              <a:latin typeface="+mn-lt"/>
              <a:ea typeface="+mn-ea"/>
              <a:cs typeface="+mn-cs"/>
            </a:defRPr>
          </a:lvl7pPr>
          <a:lvl8pPr marL="3200400" indent="0">
            <a:defRPr sz="1100">
              <a:latin typeface="+mn-lt"/>
              <a:ea typeface="+mn-ea"/>
              <a:cs typeface="+mn-cs"/>
            </a:defRPr>
          </a:lvl8pPr>
          <a:lvl9pPr marL="3657600" indent="0">
            <a:defRPr sz="1100">
              <a:latin typeface="+mn-lt"/>
              <a:ea typeface="+mn-ea"/>
              <a:cs typeface="+mn-cs"/>
            </a:defRPr>
          </a:lvl9pPr>
        </a:lstStyle>
        <a:p xmlns:a="http://schemas.openxmlformats.org/drawingml/2006/main">
          <a:pPr algn="ctr"/>
          <a:r>
            <a:rPr lang="en-US" sz="800">
              <a:solidFill>
                <a:srgbClr val="00B0F0"/>
              </a:solidFill>
              <a:latin typeface="Arial" panose="020B0604020202020204" pitchFamily="34" charset="0"/>
              <a:cs typeface="Arial" panose="020B0604020202020204" pitchFamily="34" charset="0"/>
            </a:rPr>
            <a:t>Overall Participation Rate (right</a:t>
          </a:r>
          <a:r>
            <a:rPr lang="en-US" sz="800" baseline="0">
              <a:solidFill>
                <a:srgbClr val="00B0F0"/>
              </a:solidFill>
              <a:latin typeface="Arial" panose="020B0604020202020204" pitchFamily="34" charset="0"/>
              <a:cs typeface="Arial" panose="020B0604020202020204" pitchFamily="34" charset="0"/>
            </a:rPr>
            <a:t> scale</a:t>
          </a:r>
          <a:r>
            <a:rPr lang="en-US" sz="800">
              <a:solidFill>
                <a:srgbClr val="00B0F0"/>
              </a:solidFill>
              <a:latin typeface="Arial" panose="020B0604020202020204" pitchFamily="34" charset="0"/>
              <a:cs typeface="Arial" panose="020B0604020202020204" pitchFamily="34" charset="0"/>
            </a:rPr>
            <a:t>)</a:t>
          </a:r>
        </a:p>
        <a:p xmlns:a="http://schemas.openxmlformats.org/drawingml/2006/main">
          <a:pPr algn="ctr"/>
          <a:r>
            <a:rPr lang="en-US" sz="700">
              <a:solidFill>
                <a:srgbClr val="00B0F0"/>
              </a:solidFill>
              <a:latin typeface="Arial" panose="020B0604020202020204" pitchFamily="34" charset="0"/>
              <a:cs typeface="Arial" panose="020B0604020202020204" pitchFamily="34" charset="0"/>
            </a:rPr>
            <a:t>(16</a:t>
          </a:r>
          <a:r>
            <a:rPr lang="en-US" sz="700" baseline="0">
              <a:solidFill>
                <a:srgbClr val="00B0F0"/>
              </a:solidFill>
              <a:latin typeface="Arial" panose="020B0604020202020204" pitchFamily="34" charset="0"/>
              <a:cs typeface="Arial" panose="020B0604020202020204" pitchFamily="34" charset="0"/>
            </a:rPr>
            <a:t> years and over)</a:t>
          </a:r>
          <a:endParaRPr lang="en-US" sz="700">
            <a:solidFill>
              <a:srgbClr val="00B0F0"/>
            </a:solidFill>
            <a:latin typeface="Arial" panose="020B0604020202020204" pitchFamily="34" charset="0"/>
            <a:cs typeface="Arial" panose="020B0604020202020204" pitchFamily="34" charset="0"/>
          </a:endParaRPr>
        </a:p>
      </cdr:txBody>
    </cdr:sp>
  </cdr:relSizeAnchor>
  <cdr:relSizeAnchor xmlns:cdr="http://schemas.openxmlformats.org/drawingml/2006/chartDrawing">
    <cdr:from>
      <cdr:x>0.18051</cdr:x>
      <cdr:y>0.51934</cdr:y>
    </cdr:from>
    <cdr:to>
      <cdr:x>0.62344</cdr:x>
      <cdr:y>0.74799</cdr:y>
    </cdr:to>
    <cdr:sp macro="" textlink="">
      <cdr:nvSpPr>
        <cdr:cNvPr id="10" name="TextBox 1"/>
        <cdr:cNvSpPr txBox="1"/>
      </cdr:nvSpPr>
      <cdr:spPr>
        <a:xfrm xmlns:a="http://schemas.openxmlformats.org/drawingml/2006/main">
          <a:off x="667568" y="1089592"/>
          <a:ext cx="1638066" cy="479716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wrap="square" rtlCol="0"/>
        <a:lstStyle xmlns:a="http://schemas.openxmlformats.org/drawingml/2006/main">
          <a:lvl1pPr marL="0" indent="0">
            <a:defRPr sz="1100">
              <a:latin typeface="+mn-lt"/>
              <a:ea typeface="+mn-ea"/>
              <a:cs typeface="+mn-cs"/>
            </a:defRPr>
          </a:lvl1pPr>
          <a:lvl2pPr marL="457200" indent="0">
            <a:defRPr sz="1100">
              <a:latin typeface="+mn-lt"/>
              <a:ea typeface="+mn-ea"/>
              <a:cs typeface="+mn-cs"/>
            </a:defRPr>
          </a:lvl2pPr>
          <a:lvl3pPr marL="914400" indent="0">
            <a:defRPr sz="1100">
              <a:latin typeface="+mn-lt"/>
              <a:ea typeface="+mn-ea"/>
              <a:cs typeface="+mn-cs"/>
            </a:defRPr>
          </a:lvl3pPr>
          <a:lvl4pPr marL="1371600" indent="0">
            <a:defRPr sz="1100">
              <a:latin typeface="+mn-lt"/>
              <a:ea typeface="+mn-ea"/>
              <a:cs typeface="+mn-cs"/>
            </a:defRPr>
          </a:lvl4pPr>
          <a:lvl5pPr marL="1828800" indent="0">
            <a:defRPr sz="1100">
              <a:latin typeface="+mn-lt"/>
              <a:ea typeface="+mn-ea"/>
              <a:cs typeface="+mn-cs"/>
            </a:defRPr>
          </a:lvl5pPr>
          <a:lvl6pPr marL="2286000" indent="0">
            <a:defRPr sz="1100">
              <a:latin typeface="+mn-lt"/>
              <a:ea typeface="+mn-ea"/>
              <a:cs typeface="+mn-cs"/>
            </a:defRPr>
          </a:lvl6pPr>
          <a:lvl7pPr marL="2743200" indent="0">
            <a:defRPr sz="1100">
              <a:latin typeface="+mn-lt"/>
              <a:ea typeface="+mn-ea"/>
              <a:cs typeface="+mn-cs"/>
            </a:defRPr>
          </a:lvl7pPr>
          <a:lvl8pPr marL="3200400" indent="0">
            <a:defRPr sz="1100">
              <a:latin typeface="+mn-lt"/>
              <a:ea typeface="+mn-ea"/>
              <a:cs typeface="+mn-cs"/>
            </a:defRPr>
          </a:lvl8pPr>
          <a:lvl9pPr marL="3657600" indent="0">
            <a:defRPr sz="1100">
              <a:latin typeface="+mn-lt"/>
              <a:ea typeface="+mn-ea"/>
              <a:cs typeface="+mn-cs"/>
            </a:defRPr>
          </a:lvl9pPr>
        </a:lstStyle>
        <a:p xmlns:a="http://schemas.openxmlformats.org/drawingml/2006/main">
          <a:pPr algn="ctr"/>
          <a:r>
            <a:rPr lang="en-US" sz="800">
              <a:solidFill>
                <a:srgbClr val="C00000"/>
              </a:solidFill>
              <a:latin typeface="Arial" panose="020B0604020202020204" pitchFamily="34" charset="0"/>
              <a:cs typeface="Arial" panose="020B0604020202020204" pitchFamily="34" charset="0"/>
            </a:rPr>
            <a:t>Prime Working-Age Participation Rate (left</a:t>
          </a:r>
          <a:r>
            <a:rPr lang="en-US" sz="800" baseline="0">
              <a:solidFill>
                <a:srgbClr val="C00000"/>
              </a:solidFill>
              <a:latin typeface="Arial" panose="020B0604020202020204" pitchFamily="34" charset="0"/>
              <a:cs typeface="Arial" panose="020B0604020202020204" pitchFamily="34" charset="0"/>
            </a:rPr>
            <a:t> </a:t>
          </a:r>
          <a:r>
            <a:rPr lang="en-US" sz="800">
              <a:solidFill>
                <a:srgbClr val="C00000"/>
              </a:solidFill>
              <a:latin typeface="Arial" panose="020B0604020202020204" pitchFamily="34" charset="0"/>
              <a:cs typeface="Arial" panose="020B0604020202020204" pitchFamily="34" charset="0"/>
            </a:rPr>
            <a:t>scale)</a:t>
          </a:r>
        </a:p>
        <a:p xmlns:a="http://schemas.openxmlformats.org/drawingml/2006/main">
          <a:pPr algn="ctr"/>
          <a:r>
            <a:rPr lang="en-US" sz="700">
              <a:solidFill>
                <a:srgbClr val="C00000"/>
              </a:solidFill>
              <a:latin typeface="Arial" panose="020B0604020202020204" pitchFamily="34" charset="0"/>
              <a:cs typeface="Arial" panose="020B0604020202020204" pitchFamily="34" charset="0"/>
            </a:rPr>
            <a:t>(25 to 54)</a:t>
          </a:r>
        </a:p>
      </cdr:txBody>
    </cdr:sp>
  </cdr:relSizeAnchor>
  <cdr:relSizeAnchor xmlns:cdr="http://schemas.openxmlformats.org/drawingml/2006/chartDrawing">
    <cdr:from>
      <cdr:x>0.79114</cdr:x>
      <cdr:y>0.53642</cdr:y>
    </cdr:from>
    <cdr:to>
      <cdr:x>0.90374</cdr:x>
      <cdr:y>0.63547</cdr:y>
    </cdr:to>
    <cdr:sp macro="" textlink="">
      <cdr:nvSpPr>
        <cdr:cNvPr id="11" name="TextBox 1"/>
        <cdr:cNvSpPr txBox="1"/>
      </cdr:nvSpPr>
      <cdr:spPr>
        <a:xfrm xmlns:a="http://schemas.openxmlformats.org/drawingml/2006/main">
          <a:off x="2925817" y="1125429"/>
          <a:ext cx="416421" cy="207811"/>
        </a:xfrm>
        <a:prstGeom xmlns:a="http://schemas.openxmlformats.org/drawingml/2006/main" prst="rect">
          <a:avLst/>
        </a:prstGeom>
        <a:noFill xmlns:a="http://schemas.openxmlformats.org/drawingml/2006/main"/>
      </cdr:spPr>
      <cdr:txBody>
        <a:bodyPr xmlns:a="http://schemas.openxmlformats.org/drawingml/2006/main" wrap="none" rtlCol="0"/>
        <a:lstStyle xmlns:a="http://schemas.openxmlformats.org/drawingml/2006/main">
          <a:lvl1pPr marL="0" indent="0">
            <a:defRPr sz="1100">
              <a:latin typeface="+mn-lt"/>
              <a:ea typeface="+mn-ea"/>
              <a:cs typeface="+mn-cs"/>
            </a:defRPr>
          </a:lvl1pPr>
          <a:lvl2pPr marL="457200" indent="0">
            <a:defRPr sz="1100">
              <a:latin typeface="+mn-lt"/>
              <a:ea typeface="+mn-ea"/>
              <a:cs typeface="+mn-cs"/>
            </a:defRPr>
          </a:lvl2pPr>
          <a:lvl3pPr marL="914400" indent="0">
            <a:defRPr sz="1100">
              <a:latin typeface="+mn-lt"/>
              <a:ea typeface="+mn-ea"/>
              <a:cs typeface="+mn-cs"/>
            </a:defRPr>
          </a:lvl3pPr>
          <a:lvl4pPr marL="1371600" indent="0">
            <a:defRPr sz="1100">
              <a:latin typeface="+mn-lt"/>
              <a:ea typeface="+mn-ea"/>
              <a:cs typeface="+mn-cs"/>
            </a:defRPr>
          </a:lvl4pPr>
          <a:lvl5pPr marL="1828800" indent="0">
            <a:defRPr sz="1100">
              <a:latin typeface="+mn-lt"/>
              <a:ea typeface="+mn-ea"/>
              <a:cs typeface="+mn-cs"/>
            </a:defRPr>
          </a:lvl5pPr>
          <a:lvl6pPr marL="2286000" indent="0">
            <a:defRPr sz="1100">
              <a:latin typeface="+mn-lt"/>
              <a:ea typeface="+mn-ea"/>
              <a:cs typeface="+mn-cs"/>
            </a:defRPr>
          </a:lvl6pPr>
          <a:lvl7pPr marL="2743200" indent="0">
            <a:defRPr sz="1100">
              <a:latin typeface="+mn-lt"/>
              <a:ea typeface="+mn-ea"/>
              <a:cs typeface="+mn-cs"/>
            </a:defRPr>
          </a:lvl7pPr>
          <a:lvl8pPr marL="3200400" indent="0">
            <a:defRPr sz="1100">
              <a:latin typeface="+mn-lt"/>
              <a:ea typeface="+mn-ea"/>
              <a:cs typeface="+mn-cs"/>
            </a:defRPr>
          </a:lvl8pPr>
          <a:lvl9pPr marL="3657600" indent="0">
            <a:defRPr sz="1100">
              <a:latin typeface="+mn-lt"/>
              <a:ea typeface="+mn-ea"/>
              <a:cs typeface="+mn-cs"/>
            </a:defRPr>
          </a:lvl9pPr>
        </a:lstStyle>
        <a:p xmlns:a="http://schemas.openxmlformats.org/drawingml/2006/main">
          <a:r>
            <a:rPr lang="en-US" sz="900">
              <a:solidFill>
                <a:srgbClr val="002060"/>
              </a:solidFill>
              <a:latin typeface="Arial" panose="020B0604020202020204" pitchFamily="34" charset="0"/>
              <a:cs typeface="Arial" panose="020B0604020202020204" pitchFamily="34" charset="0"/>
            </a:rPr>
            <a:t>60.2%</a:t>
          </a:r>
        </a:p>
      </cdr:txBody>
    </cdr:sp>
  </cdr:relSizeAnchor>
  <cdr:relSizeAnchor xmlns:cdr="http://schemas.openxmlformats.org/drawingml/2006/chartDrawing">
    <cdr:from>
      <cdr:x>0.56732</cdr:x>
      <cdr:y>0.7122</cdr:y>
    </cdr:from>
    <cdr:to>
      <cdr:x>0.94957</cdr:x>
      <cdr:y>0.8828</cdr:y>
    </cdr:to>
    <cdr:sp macro="" textlink="">
      <cdr:nvSpPr>
        <cdr:cNvPr id="12" name="TextBox 1"/>
        <cdr:cNvSpPr txBox="1"/>
      </cdr:nvSpPr>
      <cdr:spPr>
        <a:xfrm xmlns:a="http://schemas.openxmlformats.org/drawingml/2006/main">
          <a:off x="2098072" y="1494232"/>
          <a:ext cx="1413674" cy="357926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wrap="square" rtlCol="0"/>
        <a:lstStyle xmlns:a="http://schemas.openxmlformats.org/drawingml/2006/main">
          <a:lvl1pPr marL="0" indent="0">
            <a:defRPr sz="1100">
              <a:latin typeface="+mn-lt"/>
              <a:ea typeface="+mn-ea"/>
              <a:cs typeface="+mn-cs"/>
            </a:defRPr>
          </a:lvl1pPr>
          <a:lvl2pPr marL="457200" indent="0">
            <a:defRPr sz="1100">
              <a:latin typeface="+mn-lt"/>
              <a:ea typeface="+mn-ea"/>
              <a:cs typeface="+mn-cs"/>
            </a:defRPr>
          </a:lvl2pPr>
          <a:lvl3pPr marL="914400" indent="0">
            <a:defRPr sz="1100">
              <a:latin typeface="+mn-lt"/>
              <a:ea typeface="+mn-ea"/>
              <a:cs typeface="+mn-cs"/>
            </a:defRPr>
          </a:lvl3pPr>
          <a:lvl4pPr marL="1371600" indent="0">
            <a:defRPr sz="1100">
              <a:latin typeface="+mn-lt"/>
              <a:ea typeface="+mn-ea"/>
              <a:cs typeface="+mn-cs"/>
            </a:defRPr>
          </a:lvl4pPr>
          <a:lvl5pPr marL="1828800" indent="0">
            <a:defRPr sz="1100">
              <a:latin typeface="+mn-lt"/>
              <a:ea typeface="+mn-ea"/>
              <a:cs typeface="+mn-cs"/>
            </a:defRPr>
          </a:lvl5pPr>
          <a:lvl6pPr marL="2286000" indent="0">
            <a:defRPr sz="1100">
              <a:latin typeface="+mn-lt"/>
              <a:ea typeface="+mn-ea"/>
              <a:cs typeface="+mn-cs"/>
            </a:defRPr>
          </a:lvl6pPr>
          <a:lvl7pPr marL="2743200" indent="0">
            <a:defRPr sz="1100">
              <a:latin typeface="+mn-lt"/>
              <a:ea typeface="+mn-ea"/>
              <a:cs typeface="+mn-cs"/>
            </a:defRPr>
          </a:lvl7pPr>
          <a:lvl8pPr marL="3200400" indent="0">
            <a:defRPr sz="1100">
              <a:latin typeface="+mn-lt"/>
              <a:ea typeface="+mn-ea"/>
              <a:cs typeface="+mn-cs"/>
            </a:defRPr>
          </a:lvl8pPr>
          <a:lvl9pPr marL="3657600" indent="0">
            <a:defRPr sz="1100">
              <a:latin typeface="+mn-lt"/>
              <a:ea typeface="+mn-ea"/>
              <a:cs typeface="+mn-cs"/>
            </a:defRPr>
          </a:lvl9pPr>
        </a:lstStyle>
        <a:p xmlns:a="http://schemas.openxmlformats.org/drawingml/2006/main">
          <a:pPr algn="ctr"/>
          <a:r>
            <a:rPr lang="en-US" sz="800">
              <a:solidFill>
                <a:srgbClr val="002060"/>
              </a:solidFill>
              <a:latin typeface="Arial" panose="020B0604020202020204" pitchFamily="34" charset="0"/>
              <a:cs typeface="Arial" panose="020B0604020202020204" pitchFamily="34" charset="0"/>
            </a:rPr>
            <a:t>Employment</a:t>
          </a:r>
          <a:r>
            <a:rPr lang="en-US" sz="800" baseline="0">
              <a:solidFill>
                <a:srgbClr val="002060"/>
              </a:solidFill>
              <a:latin typeface="Arial" panose="020B0604020202020204" pitchFamily="34" charset="0"/>
              <a:cs typeface="Arial" panose="020B0604020202020204" pitchFamily="34" charset="0"/>
            </a:rPr>
            <a:t>-to-Population Ratio (right scale)</a:t>
          </a:r>
          <a:endParaRPr lang="en-US" sz="800">
            <a:solidFill>
              <a:srgbClr val="002060"/>
            </a:solidFill>
            <a:latin typeface="Arial" panose="020B0604020202020204" pitchFamily="34" charset="0"/>
            <a:cs typeface="Arial" panose="020B0604020202020204" pitchFamily="34" charset="0"/>
          </a:endParaRPr>
        </a:p>
        <a:p xmlns:a="http://schemas.openxmlformats.org/drawingml/2006/main">
          <a:pPr algn="ctr"/>
          <a:r>
            <a:rPr lang="en-US" sz="700">
              <a:solidFill>
                <a:srgbClr val="002060"/>
              </a:solidFill>
              <a:latin typeface="Arial" panose="020B0604020202020204" pitchFamily="34" charset="0"/>
              <a:cs typeface="Arial" panose="020B0604020202020204" pitchFamily="34" charset="0"/>
            </a:rPr>
            <a:t>(16</a:t>
          </a:r>
          <a:r>
            <a:rPr lang="en-US" sz="700" baseline="0">
              <a:solidFill>
                <a:srgbClr val="002060"/>
              </a:solidFill>
              <a:latin typeface="Arial" panose="020B0604020202020204" pitchFamily="34" charset="0"/>
              <a:cs typeface="Arial" panose="020B0604020202020204" pitchFamily="34" charset="0"/>
            </a:rPr>
            <a:t> years and over)</a:t>
          </a:r>
          <a:endParaRPr lang="en-US" sz="700">
            <a:solidFill>
              <a:srgbClr val="002060"/>
            </a:solidFill>
            <a:latin typeface="Arial" panose="020B0604020202020204" pitchFamily="34" charset="0"/>
            <a:cs typeface="Arial" panose="020B0604020202020204" pitchFamily="34" charset="0"/>
          </a:endParaRPr>
        </a:p>
      </cdr:txBody>
    </cdr:sp>
  </cdr:relSizeAnchor>
</c:userShapes>
</file>

<file path=word/drawings/drawing3.xml><?xml version="1.0" encoding="utf-8"?>
<c:userShapes xmlns:c="http://schemas.openxmlformats.org/drawingml/2006/chart">
  <cdr:relSizeAnchor xmlns:cdr="http://schemas.openxmlformats.org/drawingml/2006/chartDrawing">
    <cdr:from>
      <cdr:x>0.76115</cdr:x>
      <cdr:y>0.08234</cdr:y>
    </cdr:from>
    <cdr:to>
      <cdr:x>0.95274</cdr:x>
      <cdr:y>0.16704</cdr:y>
    </cdr:to>
    <cdr:sp macro="" textlink="">
      <cdr:nvSpPr>
        <cdr:cNvPr id="2" name="TextBox 1"/>
        <cdr:cNvSpPr txBox="1"/>
      </cdr:nvSpPr>
      <cdr:spPr>
        <a:xfrm xmlns:a="http://schemas.openxmlformats.org/drawingml/2006/main">
          <a:off x="2814927" y="172275"/>
          <a:ext cx="708546" cy="177220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wrap="none" rtlCol="0"/>
        <a:lstStyle xmlns:a="http://schemas.openxmlformats.org/drawingml/2006/main">
          <a:lvl1pPr marL="0" indent="0">
            <a:defRPr sz="1100">
              <a:latin typeface="+mn-lt"/>
              <a:ea typeface="+mn-ea"/>
              <a:cs typeface="+mn-cs"/>
            </a:defRPr>
          </a:lvl1pPr>
          <a:lvl2pPr marL="457200" indent="0">
            <a:defRPr sz="1100">
              <a:latin typeface="+mn-lt"/>
              <a:ea typeface="+mn-ea"/>
              <a:cs typeface="+mn-cs"/>
            </a:defRPr>
          </a:lvl2pPr>
          <a:lvl3pPr marL="914400" indent="0">
            <a:defRPr sz="1100">
              <a:latin typeface="+mn-lt"/>
              <a:ea typeface="+mn-ea"/>
              <a:cs typeface="+mn-cs"/>
            </a:defRPr>
          </a:lvl3pPr>
          <a:lvl4pPr marL="1371600" indent="0">
            <a:defRPr sz="1100">
              <a:latin typeface="+mn-lt"/>
              <a:ea typeface="+mn-ea"/>
              <a:cs typeface="+mn-cs"/>
            </a:defRPr>
          </a:lvl4pPr>
          <a:lvl5pPr marL="1828800" indent="0">
            <a:defRPr sz="1100">
              <a:latin typeface="+mn-lt"/>
              <a:ea typeface="+mn-ea"/>
              <a:cs typeface="+mn-cs"/>
            </a:defRPr>
          </a:lvl5pPr>
          <a:lvl6pPr marL="2286000" indent="0">
            <a:defRPr sz="1100">
              <a:latin typeface="+mn-lt"/>
              <a:ea typeface="+mn-ea"/>
              <a:cs typeface="+mn-cs"/>
            </a:defRPr>
          </a:lvl6pPr>
          <a:lvl7pPr marL="2743200" indent="0">
            <a:defRPr sz="1100">
              <a:latin typeface="+mn-lt"/>
              <a:ea typeface="+mn-ea"/>
              <a:cs typeface="+mn-cs"/>
            </a:defRPr>
          </a:lvl7pPr>
          <a:lvl8pPr marL="3200400" indent="0">
            <a:defRPr sz="1100">
              <a:latin typeface="+mn-lt"/>
              <a:ea typeface="+mn-ea"/>
              <a:cs typeface="+mn-cs"/>
            </a:defRPr>
          </a:lvl8pPr>
          <a:lvl9pPr marL="3657600" indent="0">
            <a:defRPr sz="1100">
              <a:latin typeface="+mn-lt"/>
              <a:ea typeface="+mn-ea"/>
              <a:cs typeface="+mn-cs"/>
            </a:defRPr>
          </a:lvl9pPr>
        </a:lstStyle>
        <a:p xmlns:a="http://schemas.openxmlformats.org/drawingml/2006/main">
          <a:pPr algn="l"/>
          <a:r>
            <a:rPr lang="en-US" sz="900">
              <a:latin typeface="Arial" panose="020B0604020202020204" pitchFamily="34" charset="0"/>
              <a:cs typeface="Arial" panose="020B0604020202020204" pitchFamily="34" charset="0"/>
            </a:rPr>
            <a:t>Source: BLS  </a:t>
          </a:r>
        </a:p>
      </cdr:txBody>
    </cdr:sp>
  </cdr:relSizeAnchor>
  <cdr:relSizeAnchor xmlns:cdr="http://schemas.openxmlformats.org/drawingml/2006/chartDrawing">
    <cdr:from>
      <cdr:x>0.14451</cdr:x>
      <cdr:y>0.64421</cdr:y>
    </cdr:from>
    <cdr:to>
      <cdr:x>0.19688</cdr:x>
      <cdr:y>0.92739</cdr:y>
    </cdr:to>
    <cdr:sp macro="" textlink="">
      <cdr:nvSpPr>
        <cdr:cNvPr id="3" name="TextBox 1"/>
        <cdr:cNvSpPr txBox="1"/>
      </cdr:nvSpPr>
      <cdr:spPr>
        <a:xfrm xmlns:a="http://schemas.openxmlformats.org/drawingml/2006/main" rot="16200000">
          <a:off x="335154" y="1547580"/>
          <a:ext cx="592613" cy="193731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wrap="none" rtlCol="0"/>
        <a:lstStyle xmlns:a="http://schemas.openxmlformats.org/drawingml/2006/main">
          <a:lvl1pPr marL="0" indent="0">
            <a:defRPr sz="1100">
              <a:latin typeface="+mn-lt"/>
              <a:ea typeface="+mn-ea"/>
              <a:cs typeface="+mn-cs"/>
            </a:defRPr>
          </a:lvl1pPr>
          <a:lvl2pPr marL="457200" indent="0">
            <a:defRPr sz="1100">
              <a:latin typeface="+mn-lt"/>
              <a:ea typeface="+mn-ea"/>
              <a:cs typeface="+mn-cs"/>
            </a:defRPr>
          </a:lvl2pPr>
          <a:lvl3pPr marL="914400" indent="0">
            <a:defRPr sz="1100">
              <a:latin typeface="+mn-lt"/>
              <a:ea typeface="+mn-ea"/>
              <a:cs typeface="+mn-cs"/>
            </a:defRPr>
          </a:lvl3pPr>
          <a:lvl4pPr marL="1371600" indent="0">
            <a:defRPr sz="1100">
              <a:latin typeface="+mn-lt"/>
              <a:ea typeface="+mn-ea"/>
              <a:cs typeface="+mn-cs"/>
            </a:defRPr>
          </a:lvl4pPr>
          <a:lvl5pPr marL="1828800" indent="0">
            <a:defRPr sz="1100">
              <a:latin typeface="+mn-lt"/>
              <a:ea typeface="+mn-ea"/>
              <a:cs typeface="+mn-cs"/>
            </a:defRPr>
          </a:lvl5pPr>
          <a:lvl6pPr marL="2286000" indent="0">
            <a:defRPr sz="1100">
              <a:latin typeface="+mn-lt"/>
              <a:ea typeface="+mn-ea"/>
              <a:cs typeface="+mn-cs"/>
            </a:defRPr>
          </a:lvl6pPr>
          <a:lvl7pPr marL="2743200" indent="0">
            <a:defRPr sz="1100">
              <a:latin typeface="+mn-lt"/>
              <a:ea typeface="+mn-ea"/>
              <a:cs typeface="+mn-cs"/>
            </a:defRPr>
          </a:lvl7pPr>
          <a:lvl8pPr marL="3200400" indent="0">
            <a:defRPr sz="1100">
              <a:latin typeface="+mn-lt"/>
              <a:ea typeface="+mn-ea"/>
              <a:cs typeface="+mn-cs"/>
            </a:defRPr>
          </a:lvl8pPr>
          <a:lvl9pPr marL="3657600" indent="0">
            <a:defRPr sz="1100">
              <a:latin typeface="+mn-lt"/>
              <a:ea typeface="+mn-ea"/>
              <a:cs typeface="+mn-cs"/>
            </a:defRPr>
          </a:lvl9pPr>
        </a:lstStyle>
        <a:p xmlns:a="http://schemas.openxmlformats.org/drawingml/2006/main">
          <a:r>
            <a:rPr lang="en-US" sz="900">
              <a:solidFill>
                <a:schemeClr val="bg1"/>
              </a:solidFill>
              <a:latin typeface="Arial" panose="020B0604020202020204" pitchFamily="34" charset="0"/>
              <a:cs typeface="Arial" panose="020B0604020202020204" pitchFamily="34" charset="0"/>
            </a:rPr>
            <a:t>recession</a:t>
          </a:r>
        </a:p>
      </cdr:txBody>
    </cdr:sp>
  </cdr:relSizeAnchor>
  <cdr:relSizeAnchor xmlns:cdr="http://schemas.openxmlformats.org/drawingml/2006/chartDrawing">
    <cdr:from>
      <cdr:x>0</cdr:x>
      <cdr:y>0</cdr:y>
    </cdr:from>
    <cdr:to>
      <cdr:x>1</cdr:x>
      <cdr:y>0.08712</cdr:y>
    </cdr:to>
    <cdr:sp macro="" textlink="">
      <cdr:nvSpPr>
        <cdr:cNvPr id="4" name="TextBox 1"/>
        <cdr:cNvSpPr txBox="1"/>
      </cdr:nvSpPr>
      <cdr:spPr>
        <a:xfrm xmlns:a="http://schemas.openxmlformats.org/drawingml/2006/main">
          <a:off x="0" y="0"/>
          <a:ext cx="3091152" cy="165727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wrap="square" rtlCol="0" anchor="ctr" anchorCtr="0"/>
        <a:lstStyle xmlns:a="http://schemas.openxmlformats.org/drawingml/2006/main">
          <a:lvl1pPr marL="0" indent="0">
            <a:defRPr sz="1100">
              <a:latin typeface="+mn-lt"/>
              <a:ea typeface="+mn-ea"/>
              <a:cs typeface="+mn-cs"/>
            </a:defRPr>
          </a:lvl1pPr>
          <a:lvl2pPr marL="457200" indent="0">
            <a:defRPr sz="1100">
              <a:latin typeface="+mn-lt"/>
              <a:ea typeface="+mn-ea"/>
              <a:cs typeface="+mn-cs"/>
            </a:defRPr>
          </a:lvl2pPr>
          <a:lvl3pPr marL="914400" indent="0">
            <a:defRPr sz="1100">
              <a:latin typeface="+mn-lt"/>
              <a:ea typeface="+mn-ea"/>
              <a:cs typeface="+mn-cs"/>
            </a:defRPr>
          </a:lvl3pPr>
          <a:lvl4pPr marL="1371600" indent="0">
            <a:defRPr sz="1100">
              <a:latin typeface="+mn-lt"/>
              <a:ea typeface="+mn-ea"/>
              <a:cs typeface="+mn-cs"/>
            </a:defRPr>
          </a:lvl4pPr>
          <a:lvl5pPr marL="1828800" indent="0">
            <a:defRPr sz="1100">
              <a:latin typeface="+mn-lt"/>
              <a:ea typeface="+mn-ea"/>
              <a:cs typeface="+mn-cs"/>
            </a:defRPr>
          </a:lvl5pPr>
          <a:lvl6pPr marL="2286000" indent="0">
            <a:defRPr sz="1100">
              <a:latin typeface="+mn-lt"/>
              <a:ea typeface="+mn-ea"/>
              <a:cs typeface="+mn-cs"/>
            </a:defRPr>
          </a:lvl6pPr>
          <a:lvl7pPr marL="2743200" indent="0">
            <a:defRPr sz="1100">
              <a:latin typeface="+mn-lt"/>
              <a:ea typeface="+mn-ea"/>
              <a:cs typeface="+mn-cs"/>
            </a:defRPr>
          </a:lvl7pPr>
          <a:lvl8pPr marL="3200400" indent="0">
            <a:defRPr sz="1100">
              <a:latin typeface="+mn-lt"/>
              <a:ea typeface="+mn-ea"/>
              <a:cs typeface="+mn-cs"/>
            </a:defRPr>
          </a:lvl8pPr>
          <a:lvl9pPr marL="3657600" indent="0">
            <a:defRPr sz="1100">
              <a:latin typeface="+mn-lt"/>
              <a:ea typeface="+mn-ea"/>
              <a:cs typeface="+mn-cs"/>
            </a:defRPr>
          </a:lvl9pPr>
        </a:lstStyle>
        <a:p xmlns:a="http://schemas.openxmlformats.org/drawingml/2006/main">
          <a:pPr algn="ctr"/>
          <a:r>
            <a:rPr lang="en-US" sz="900" b="1">
              <a:latin typeface="Arial" panose="020B0604020202020204" pitchFamily="34" charset="0"/>
              <a:cs typeface="Arial" panose="020B0604020202020204" pitchFamily="34" charset="0"/>
            </a:rPr>
            <a:t>"Real"</a:t>
          </a:r>
          <a:r>
            <a:rPr lang="en-US" sz="900" b="1" baseline="0">
              <a:latin typeface="Arial" panose="020B0604020202020204" pitchFamily="34" charset="0"/>
              <a:cs typeface="Arial" panose="020B0604020202020204" pitchFamily="34" charset="0"/>
            </a:rPr>
            <a:t> and Headline Unemployment Rates</a:t>
          </a:r>
          <a:endParaRPr lang="en-US" sz="900" b="1">
            <a:latin typeface="Arial" panose="020B0604020202020204" pitchFamily="34" charset="0"/>
            <a:cs typeface="Arial" panose="020B0604020202020204" pitchFamily="34" charset="0"/>
          </a:endParaRPr>
        </a:p>
      </cdr:txBody>
    </cdr:sp>
  </cdr:relSizeAnchor>
  <cdr:relSizeAnchor xmlns:cdr="http://schemas.openxmlformats.org/drawingml/2006/chartDrawing">
    <cdr:from>
      <cdr:x>0.88384</cdr:x>
      <cdr:y>0.80346</cdr:y>
    </cdr:from>
    <cdr:to>
      <cdr:x>0.96708</cdr:x>
      <cdr:y>0.90207</cdr:y>
    </cdr:to>
    <cdr:sp macro="" textlink="">
      <cdr:nvSpPr>
        <cdr:cNvPr id="7" name="TextBox 1"/>
        <cdr:cNvSpPr txBox="1"/>
      </cdr:nvSpPr>
      <cdr:spPr>
        <a:xfrm xmlns:a="http://schemas.openxmlformats.org/drawingml/2006/main">
          <a:off x="3269562" y="1681406"/>
          <a:ext cx="307928" cy="206362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wrap="none" rtlCol="0"/>
        <a:lstStyle xmlns:a="http://schemas.openxmlformats.org/drawingml/2006/main">
          <a:lvl1pPr marL="0" indent="0">
            <a:defRPr sz="1100">
              <a:latin typeface="+mn-lt"/>
              <a:ea typeface="+mn-ea"/>
              <a:cs typeface="+mn-cs"/>
            </a:defRPr>
          </a:lvl1pPr>
          <a:lvl2pPr marL="457200" indent="0">
            <a:defRPr sz="1100">
              <a:latin typeface="+mn-lt"/>
              <a:ea typeface="+mn-ea"/>
              <a:cs typeface="+mn-cs"/>
            </a:defRPr>
          </a:lvl2pPr>
          <a:lvl3pPr marL="914400" indent="0">
            <a:defRPr sz="1100">
              <a:latin typeface="+mn-lt"/>
              <a:ea typeface="+mn-ea"/>
              <a:cs typeface="+mn-cs"/>
            </a:defRPr>
          </a:lvl3pPr>
          <a:lvl4pPr marL="1371600" indent="0">
            <a:defRPr sz="1100">
              <a:latin typeface="+mn-lt"/>
              <a:ea typeface="+mn-ea"/>
              <a:cs typeface="+mn-cs"/>
            </a:defRPr>
          </a:lvl4pPr>
          <a:lvl5pPr marL="1828800" indent="0">
            <a:defRPr sz="1100">
              <a:latin typeface="+mn-lt"/>
              <a:ea typeface="+mn-ea"/>
              <a:cs typeface="+mn-cs"/>
            </a:defRPr>
          </a:lvl5pPr>
          <a:lvl6pPr marL="2286000" indent="0">
            <a:defRPr sz="1100">
              <a:latin typeface="+mn-lt"/>
              <a:ea typeface="+mn-ea"/>
              <a:cs typeface="+mn-cs"/>
            </a:defRPr>
          </a:lvl6pPr>
          <a:lvl7pPr marL="2743200" indent="0">
            <a:defRPr sz="1100">
              <a:latin typeface="+mn-lt"/>
              <a:ea typeface="+mn-ea"/>
              <a:cs typeface="+mn-cs"/>
            </a:defRPr>
          </a:lvl7pPr>
          <a:lvl8pPr marL="3200400" indent="0">
            <a:defRPr sz="1100">
              <a:latin typeface="+mn-lt"/>
              <a:ea typeface="+mn-ea"/>
              <a:cs typeface="+mn-cs"/>
            </a:defRPr>
          </a:lvl8pPr>
          <a:lvl9pPr marL="3657600" indent="0">
            <a:defRPr sz="1100">
              <a:latin typeface="+mn-lt"/>
              <a:ea typeface="+mn-ea"/>
              <a:cs typeface="+mn-cs"/>
            </a:defRPr>
          </a:lvl9pPr>
        </a:lstStyle>
        <a:p xmlns:a="http://schemas.openxmlformats.org/drawingml/2006/main">
          <a:r>
            <a:rPr lang="en-US" sz="900">
              <a:solidFill>
                <a:srgbClr val="00B0F0"/>
              </a:solidFill>
              <a:latin typeface="Arial" panose="020B0604020202020204" pitchFamily="34" charset="0"/>
              <a:cs typeface="Arial" panose="020B0604020202020204" pitchFamily="34" charset="0"/>
            </a:rPr>
            <a:t>4.4%</a:t>
          </a:r>
        </a:p>
      </cdr:txBody>
    </cdr:sp>
  </cdr:relSizeAnchor>
  <cdr:relSizeAnchor xmlns:cdr="http://schemas.openxmlformats.org/drawingml/2006/chartDrawing">
    <cdr:from>
      <cdr:x>0.88256</cdr:x>
      <cdr:y>0.55725</cdr:y>
    </cdr:from>
    <cdr:to>
      <cdr:x>0.96581</cdr:x>
      <cdr:y>0.65586</cdr:y>
    </cdr:to>
    <cdr:sp macro="" textlink="">
      <cdr:nvSpPr>
        <cdr:cNvPr id="8" name="TextBox 1"/>
        <cdr:cNvSpPr txBox="1"/>
      </cdr:nvSpPr>
      <cdr:spPr>
        <a:xfrm xmlns:a="http://schemas.openxmlformats.org/drawingml/2006/main">
          <a:off x="3264856" y="1166171"/>
          <a:ext cx="307966" cy="206362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wrap="none" rtlCol="0"/>
        <a:lstStyle xmlns:a="http://schemas.openxmlformats.org/drawingml/2006/main">
          <a:lvl1pPr marL="0" indent="0">
            <a:defRPr sz="1100">
              <a:latin typeface="+mn-lt"/>
              <a:ea typeface="+mn-ea"/>
              <a:cs typeface="+mn-cs"/>
            </a:defRPr>
          </a:lvl1pPr>
          <a:lvl2pPr marL="457200" indent="0">
            <a:defRPr sz="1100">
              <a:latin typeface="+mn-lt"/>
              <a:ea typeface="+mn-ea"/>
              <a:cs typeface="+mn-cs"/>
            </a:defRPr>
          </a:lvl2pPr>
          <a:lvl3pPr marL="914400" indent="0">
            <a:defRPr sz="1100">
              <a:latin typeface="+mn-lt"/>
              <a:ea typeface="+mn-ea"/>
              <a:cs typeface="+mn-cs"/>
            </a:defRPr>
          </a:lvl3pPr>
          <a:lvl4pPr marL="1371600" indent="0">
            <a:defRPr sz="1100">
              <a:latin typeface="+mn-lt"/>
              <a:ea typeface="+mn-ea"/>
              <a:cs typeface="+mn-cs"/>
            </a:defRPr>
          </a:lvl4pPr>
          <a:lvl5pPr marL="1828800" indent="0">
            <a:defRPr sz="1100">
              <a:latin typeface="+mn-lt"/>
              <a:ea typeface="+mn-ea"/>
              <a:cs typeface="+mn-cs"/>
            </a:defRPr>
          </a:lvl5pPr>
          <a:lvl6pPr marL="2286000" indent="0">
            <a:defRPr sz="1100">
              <a:latin typeface="+mn-lt"/>
              <a:ea typeface="+mn-ea"/>
              <a:cs typeface="+mn-cs"/>
            </a:defRPr>
          </a:lvl6pPr>
          <a:lvl7pPr marL="2743200" indent="0">
            <a:defRPr sz="1100">
              <a:latin typeface="+mn-lt"/>
              <a:ea typeface="+mn-ea"/>
              <a:cs typeface="+mn-cs"/>
            </a:defRPr>
          </a:lvl7pPr>
          <a:lvl8pPr marL="3200400" indent="0">
            <a:defRPr sz="1100">
              <a:latin typeface="+mn-lt"/>
              <a:ea typeface="+mn-ea"/>
              <a:cs typeface="+mn-cs"/>
            </a:defRPr>
          </a:lvl8pPr>
          <a:lvl9pPr marL="3657600" indent="0">
            <a:defRPr sz="1100">
              <a:latin typeface="+mn-lt"/>
              <a:ea typeface="+mn-ea"/>
              <a:cs typeface="+mn-cs"/>
            </a:defRPr>
          </a:lvl9pPr>
        </a:lstStyle>
        <a:p xmlns:a="http://schemas.openxmlformats.org/drawingml/2006/main">
          <a:r>
            <a:rPr lang="en-US" sz="900">
              <a:solidFill>
                <a:srgbClr val="C00000"/>
              </a:solidFill>
              <a:latin typeface="Arial" panose="020B0604020202020204" pitchFamily="34" charset="0"/>
              <a:cs typeface="Arial" panose="020B0604020202020204" pitchFamily="34" charset="0"/>
            </a:rPr>
            <a:t>8.6%</a:t>
          </a:r>
        </a:p>
      </cdr:txBody>
    </cdr:sp>
  </cdr:relSizeAnchor>
  <cdr:relSizeAnchor xmlns:cdr="http://schemas.openxmlformats.org/drawingml/2006/chartDrawing">
    <cdr:from>
      <cdr:x>0.36459</cdr:x>
      <cdr:y>0.6763</cdr:y>
    </cdr:from>
    <cdr:to>
      <cdr:x>0.59214</cdr:x>
      <cdr:y>0.77492</cdr:y>
    </cdr:to>
    <cdr:sp macro="" textlink="">
      <cdr:nvSpPr>
        <cdr:cNvPr id="9" name="TextBox 1"/>
        <cdr:cNvSpPr txBox="1"/>
      </cdr:nvSpPr>
      <cdr:spPr>
        <a:xfrm xmlns:a="http://schemas.openxmlformats.org/drawingml/2006/main">
          <a:off x="1121579" y="1286457"/>
          <a:ext cx="699999" cy="187596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wrap="none" rtlCol="0"/>
        <a:lstStyle xmlns:a="http://schemas.openxmlformats.org/drawingml/2006/main">
          <a:lvl1pPr marL="0" indent="0">
            <a:defRPr sz="1100">
              <a:latin typeface="+mn-lt"/>
              <a:ea typeface="+mn-ea"/>
              <a:cs typeface="+mn-cs"/>
            </a:defRPr>
          </a:lvl1pPr>
          <a:lvl2pPr marL="457200" indent="0">
            <a:defRPr sz="1100">
              <a:latin typeface="+mn-lt"/>
              <a:ea typeface="+mn-ea"/>
              <a:cs typeface="+mn-cs"/>
            </a:defRPr>
          </a:lvl2pPr>
          <a:lvl3pPr marL="914400" indent="0">
            <a:defRPr sz="1100">
              <a:latin typeface="+mn-lt"/>
              <a:ea typeface="+mn-ea"/>
              <a:cs typeface="+mn-cs"/>
            </a:defRPr>
          </a:lvl3pPr>
          <a:lvl4pPr marL="1371600" indent="0">
            <a:defRPr sz="1100">
              <a:latin typeface="+mn-lt"/>
              <a:ea typeface="+mn-ea"/>
              <a:cs typeface="+mn-cs"/>
            </a:defRPr>
          </a:lvl4pPr>
          <a:lvl5pPr marL="1828800" indent="0">
            <a:defRPr sz="1100">
              <a:latin typeface="+mn-lt"/>
              <a:ea typeface="+mn-ea"/>
              <a:cs typeface="+mn-cs"/>
            </a:defRPr>
          </a:lvl5pPr>
          <a:lvl6pPr marL="2286000" indent="0">
            <a:defRPr sz="1100">
              <a:latin typeface="+mn-lt"/>
              <a:ea typeface="+mn-ea"/>
              <a:cs typeface="+mn-cs"/>
            </a:defRPr>
          </a:lvl6pPr>
          <a:lvl7pPr marL="2743200" indent="0">
            <a:defRPr sz="1100">
              <a:latin typeface="+mn-lt"/>
              <a:ea typeface="+mn-ea"/>
              <a:cs typeface="+mn-cs"/>
            </a:defRPr>
          </a:lvl7pPr>
          <a:lvl8pPr marL="3200400" indent="0">
            <a:defRPr sz="1100">
              <a:latin typeface="+mn-lt"/>
              <a:ea typeface="+mn-ea"/>
              <a:cs typeface="+mn-cs"/>
            </a:defRPr>
          </a:lvl8pPr>
          <a:lvl9pPr marL="3657600" indent="0">
            <a:defRPr sz="1100">
              <a:latin typeface="+mn-lt"/>
              <a:ea typeface="+mn-ea"/>
              <a:cs typeface="+mn-cs"/>
            </a:defRPr>
          </a:lvl9pPr>
        </a:lstStyle>
        <a:p xmlns:a="http://schemas.openxmlformats.org/drawingml/2006/main">
          <a:r>
            <a:rPr lang="en-US" sz="900">
              <a:solidFill>
                <a:srgbClr val="00B0F0"/>
              </a:solidFill>
              <a:latin typeface="Arial" panose="020B0604020202020204" pitchFamily="34" charset="0"/>
              <a:cs typeface="Arial" panose="020B0604020202020204" pitchFamily="34" charset="0"/>
            </a:rPr>
            <a:t>Headline</a:t>
          </a:r>
          <a:r>
            <a:rPr lang="en-US" sz="900" baseline="0">
              <a:solidFill>
                <a:srgbClr val="00B0F0"/>
              </a:solidFill>
              <a:latin typeface="Arial" panose="020B0604020202020204" pitchFamily="34" charset="0"/>
              <a:cs typeface="Arial" panose="020B0604020202020204" pitchFamily="34" charset="0"/>
            </a:rPr>
            <a:t> (U-3)</a:t>
          </a:r>
          <a:endParaRPr lang="en-US" sz="900">
            <a:solidFill>
              <a:srgbClr val="00B0F0"/>
            </a:solidFill>
            <a:latin typeface="Arial" panose="020B0604020202020204" pitchFamily="34" charset="0"/>
            <a:cs typeface="Arial" panose="020B0604020202020204" pitchFamily="34" charset="0"/>
          </a:endParaRPr>
        </a:p>
      </cdr:txBody>
    </cdr:sp>
  </cdr:relSizeAnchor>
  <cdr:relSizeAnchor xmlns:cdr="http://schemas.openxmlformats.org/drawingml/2006/chartDrawing">
    <cdr:from>
      <cdr:x>0.3816</cdr:x>
      <cdr:y>0.29516</cdr:y>
    </cdr:from>
    <cdr:to>
      <cdr:x>0.58733</cdr:x>
      <cdr:y>0.39377</cdr:y>
    </cdr:to>
    <cdr:sp macro="" textlink="">
      <cdr:nvSpPr>
        <cdr:cNvPr id="11" name="TextBox 1"/>
        <cdr:cNvSpPr txBox="1"/>
      </cdr:nvSpPr>
      <cdr:spPr>
        <a:xfrm xmlns:a="http://schemas.openxmlformats.org/drawingml/2006/main">
          <a:off x="1173893" y="561450"/>
          <a:ext cx="632876" cy="187576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wrap="none" rtlCol="0"/>
        <a:lstStyle xmlns:a="http://schemas.openxmlformats.org/drawingml/2006/main">
          <a:lvl1pPr marL="0" indent="0">
            <a:defRPr sz="1100">
              <a:latin typeface="+mn-lt"/>
              <a:ea typeface="+mn-ea"/>
              <a:cs typeface="+mn-cs"/>
            </a:defRPr>
          </a:lvl1pPr>
          <a:lvl2pPr marL="457200" indent="0">
            <a:defRPr sz="1100">
              <a:latin typeface="+mn-lt"/>
              <a:ea typeface="+mn-ea"/>
              <a:cs typeface="+mn-cs"/>
            </a:defRPr>
          </a:lvl2pPr>
          <a:lvl3pPr marL="914400" indent="0">
            <a:defRPr sz="1100">
              <a:latin typeface="+mn-lt"/>
              <a:ea typeface="+mn-ea"/>
              <a:cs typeface="+mn-cs"/>
            </a:defRPr>
          </a:lvl3pPr>
          <a:lvl4pPr marL="1371600" indent="0">
            <a:defRPr sz="1100">
              <a:latin typeface="+mn-lt"/>
              <a:ea typeface="+mn-ea"/>
              <a:cs typeface="+mn-cs"/>
            </a:defRPr>
          </a:lvl4pPr>
          <a:lvl5pPr marL="1828800" indent="0">
            <a:defRPr sz="1100">
              <a:latin typeface="+mn-lt"/>
              <a:ea typeface="+mn-ea"/>
              <a:cs typeface="+mn-cs"/>
            </a:defRPr>
          </a:lvl5pPr>
          <a:lvl6pPr marL="2286000" indent="0">
            <a:defRPr sz="1100">
              <a:latin typeface="+mn-lt"/>
              <a:ea typeface="+mn-ea"/>
              <a:cs typeface="+mn-cs"/>
            </a:defRPr>
          </a:lvl6pPr>
          <a:lvl7pPr marL="2743200" indent="0">
            <a:defRPr sz="1100">
              <a:latin typeface="+mn-lt"/>
              <a:ea typeface="+mn-ea"/>
              <a:cs typeface="+mn-cs"/>
            </a:defRPr>
          </a:lvl7pPr>
          <a:lvl8pPr marL="3200400" indent="0">
            <a:defRPr sz="1100">
              <a:latin typeface="+mn-lt"/>
              <a:ea typeface="+mn-ea"/>
              <a:cs typeface="+mn-cs"/>
            </a:defRPr>
          </a:lvl8pPr>
          <a:lvl9pPr marL="3657600" indent="0">
            <a:defRPr sz="1100">
              <a:latin typeface="+mn-lt"/>
              <a:ea typeface="+mn-ea"/>
              <a:cs typeface="+mn-cs"/>
            </a:defRPr>
          </a:lvl9pPr>
        </a:lstStyle>
        <a:p xmlns:a="http://schemas.openxmlformats.org/drawingml/2006/main">
          <a:r>
            <a:rPr lang="en-US" sz="900">
              <a:solidFill>
                <a:srgbClr val="C00000"/>
              </a:solidFill>
              <a:latin typeface="Arial" panose="020B0604020202020204" pitchFamily="34" charset="0"/>
              <a:cs typeface="Arial" panose="020B0604020202020204" pitchFamily="34" charset="0"/>
            </a:rPr>
            <a:t>"Real" (U-6)</a:t>
          </a:r>
        </a:p>
      </cdr:txBody>
    </cdr:sp>
  </cdr:relSizeAnchor>
</c:userShapes>
</file>

<file path=word/drawings/drawing4.xml><?xml version="1.0" encoding="utf-8"?>
<c:userShapes xmlns:c="http://schemas.openxmlformats.org/drawingml/2006/chart">
  <cdr:relSizeAnchor xmlns:cdr="http://schemas.openxmlformats.org/drawingml/2006/chartDrawing">
    <cdr:from>
      <cdr:x>0.67362</cdr:x>
      <cdr:y>0.14484</cdr:y>
    </cdr:from>
    <cdr:to>
      <cdr:x>0.89836</cdr:x>
      <cdr:y>0.24306</cdr:y>
    </cdr:to>
    <cdr:sp macro="" textlink="">
      <cdr:nvSpPr>
        <cdr:cNvPr id="2" name="TextBox 1"/>
        <cdr:cNvSpPr txBox="1"/>
      </cdr:nvSpPr>
      <cdr:spPr>
        <a:xfrm xmlns:a="http://schemas.openxmlformats.org/drawingml/2006/main">
          <a:off x="2410256" y="303188"/>
          <a:ext cx="804102" cy="205606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wrap="none" rtlCol="0"/>
        <a:lstStyle xmlns:a="http://schemas.openxmlformats.org/drawingml/2006/main">
          <a:lvl1pPr marL="0" indent="0">
            <a:defRPr sz="1100">
              <a:latin typeface="+mn-lt"/>
              <a:ea typeface="+mn-ea"/>
              <a:cs typeface="+mn-cs"/>
            </a:defRPr>
          </a:lvl1pPr>
          <a:lvl2pPr marL="457200" indent="0">
            <a:defRPr sz="1100">
              <a:latin typeface="+mn-lt"/>
              <a:ea typeface="+mn-ea"/>
              <a:cs typeface="+mn-cs"/>
            </a:defRPr>
          </a:lvl2pPr>
          <a:lvl3pPr marL="914400" indent="0">
            <a:defRPr sz="1100">
              <a:latin typeface="+mn-lt"/>
              <a:ea typeface="+mn-ea"/>
              <a:cs typeface="+mn-cs"/>
            </a:defRPr>
          </a:lvl3pPr>
          <a:lvl4pPr marL="1371600" indent="0">
            <a:defRPr sz="1100">
              <a:latin typeface="+mn-lt"/>
              <a:ea typeface="+mn-ea"/>
              <a:cs typeface="+mn-cs"/>
            </a:defRPr>
          </a:lvl4pPr>
          <a:lvl5pPr marL="1828800" indent="0">
            <a:defRPr sz="1100">
              <a:latin typeface="+mn-lt"/>
              <a:ea typeface="+mn-ea"/>
              <a:cs typeface="+mn-cs"/>
            </a:defRPr>
          </a:lvl5pPr>
          <a:lvl6pPr marL="2286000" indent="0">
            <a:defRPr sz="1100">
              <a:latin typeface="+mn-lt"/>
              <a:ea typeface="+mn-ea"/>
              <a:cs typeface="+mn-cs"/>
            </a:defRPr>
          </a:lvl6pPr>
          <a:lvl7pPr marL="2743200" indent="0">
            <a:defRPr sz="1100">
              <a:latin typeface="+mn-lt"/>
              <a:ea typeface="+mn-ea"/>
              <a:cs typeface="+mn-cs"/>
            </a:defRPr>
          </a:lvl7pPr>
          <a:lvl8pPr marL="3200400" indent="0">
            <a:defRPr sz="1100">
              <a:latin typeface="+mn-lt"/>
              <a:ea typeface="+mn-ea"/>
              <a:cs typeface="+mn-cs"/>
            </a:defRPr>
          </a:lvl8pPr>
          <a:lvl9pPr marL="3657600" indent="0">
            <a:defRPr sz="1100">
              <a:latin typeface="+mn-lt"/>
              <a:ea typeface="+mn-ea"/>
              <a:cs typeface="+mn-cs"/>
            </a:defRPr>
          </a:lvl9pPr>
        </a:lstStyle>
        <a:p xmlns:a="http://schemas.openxmlformats.org/drawingml/2006/main">
          <a:pPr algn="l"/>
          <a:r>
            <a:rPr lang="en-US" sz="900">
              <a:latin typeface="Arial" panose="020B0604020202020204" pitchFamily="34" charset="0"/>
              <a:cs typeface="Arial" panose="020B0604020202020204" pitchFamily="34" charset="0"/>
            </a:rPr>
            <a:t>Source: BLS  </a:t>
          </a:r>
        </a:p>
      </cdr:txBody>
    </cdr:sp>
  </cdr:relSizeAnchor>
  <cdr:relSizeAnchor xmlns:cdr="http://schemas.openxmlformats.org/drawingml/2006/chartDrawing">
    <cdr:from>
      <cdr:x>0.12773</cdr:x>
      <cdr:y>0.59915</cdr:y>
    </cdr:from>
    <cdr:to>
      <cdr:x>0.18934</cdr:x>
      <cdr:y>0.93615</cdr:y>
    </cdr:to>
    <cdr:sp macro="" textlink="">
      <cdr:nvSpPr>
        <cdr:cNvPr id="3" name="TextBox 1"/>
        <cdr:cNvSpPr txBox="1"/>
      </cdr:nvSpPr>
      <cdr:spPr>
        <a:xfrm xmlns:a="http://schemas.openxmlformats.org/drawingml/2006/main" rot="16200000">
          <a:off x="218738" y="1495631"/>
          <a:ext cx="705328" cy="222059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wrap="none" rtlCol="0"/>
        <a:lstStyle xmlns:a="http://schemas.openxmlformats.org/drawingml/2006/main">
          <a:lvl1pPr marL="0" indent="0">
            <a:defRPr sz="1100">
              <a:latin typeface="+mn-lt"/>
              <a:ea typeface="+mn-ea"/>
              <a:cs typeface="+mn-cs"/>
            </a:defRPr>
          </a:lvl1pPr>
          <a:lvl2pPr marL="457200" indent="0">
            <a:defRPr sz="1100">
              <a:latin typeface="+mn-lt"/>
              <a:ea typeface="+mn-ea"/>
              <a:cs typeface="+mn-cs"/>
            </a:defRPr>
          </a:lvl2pPr>
          <a:lvl3pPr marL="914400" indent="0">
            <a:defRPr sz="1100">
              <a:latin typeface="+mn-lt"/>
              <a:ea typeface="+mn-ea"/>
              <a:cs typeface="+mn-cs"/>
            </a:defRPr>
          </a:lvl3pPr>
          <a:lvl4pPr marL="1371600" indent="0">
            <a:defRPr sz="1100">
              <a:latin typeface="+mn-lt"/>
              <a:ea typeface="+mn-ea"/>
              <a:cs typeface="+mn-cs"/>
            </a:defRPr>
          </a:lvl4pPr>
          <a:lvl5pPr marL="1828800" indent="0">
            <a:defRPr sz="1100">
              <a:latin typeface="+mn-lt"/>
              <a:ea typeface="+mn-ea"/>
              <a:cs typeface="+mn-cs"/>
            </a:defRPr>
          </a:lvl5pPr>
          <a:lvl6pPr marL="2286000" indent="0">
            <a:defRPr sz="1100">
              <a:latin typeface="+mn-lt"/>
              <a:ea typeface="+mn-ea"/>
              <a:cs typeface="+mn-cs"/>
            </a:defRPr>
          </a:lvl6pPr>
          <a:lvl7pPr marL="2743200" indent="0">
            <a:defRPr sz="1100">
              <a:latin typeface="+mn-lt"/>
              <a:ea typeface="+mn-ea"/>
              <a:cs typeface="+mn-cs"/>
            </a:defRPr>
          </a:lvl7pPr>
          <a:lvl8pPr marL="3200400" indent="0">
            <a:defRPr sz="1100">
              <a:latin typeface="+mn-lt"/>
              <a:ea typeface="+mn-ea"/>
              <a:cs typeface="+mn-cs"/>
            </a:defRPr>
          </a:lvl8pPr>
          <a:lvl9pPr marL="3657600" indent="0">
            <a:defRPr sz="1100">
              <a:latin typeface="+mn-lt"/>
              <a:ea typeface="+mn-ea"/>
              <a:cs typeface="+mn-cs"/>
            </a:defRPr>
          </a:lvl9pPr>
        </a:lstStyle>
        <a:p xmlns:a="http://schemas.openxmlformats.org/drawingml/2006/main">
          <a:r>
            <a:rPr lang="en-US" sz="900" baseline="0">
              <a:solidFill>
                <a:schemeClr val="bg1"/>
              </a:solidFill>
              <a:latin typeface="Arial" panose="020B0604020202020204" pitchFamily="34" charset="0"/>
              <a:cs typeface="Arial" panose="020B0604020202020204" pitchFamily="34" charset="0"/>
            </a:rPr>
            <a:t>recession</a:t>
          </a:r>
          <a:endParaRPr lang="en-US" sz="900">
            <a:solidFill>
              <a:schemeClr val="bg1"/>
            </a:solidFill>
            <a:latin typeface="Arial" panose="020B0604020202020204" pitchFamily="34" charset="0"/>
            <a:cs typeface="Arial" panose="020B0604020202020204" pitchFamily="34" charset="0"/>
          </a:endParaRPr>
        </a:p>
      </cdr:txBody>
    </cdr:sp>
  </cdr:relSizeAnchor>
  <cdr:relSizeAnchor xmlns:cdr="http://schemas.openxmlformats.org/drawingml/2006/chartDrawing">
    <cdr:from>
      <cdr:x>0</cdr:x>
      <cdr:y>0</cdr:y>
    </cdr:from>
    <cdr:to>
      <cdr:x>1</cdr:x>
      <cdr:y>0.15248</cdr:y>
    </cdr:to>
    <cdr:sp macro="" textlink="">
      <cdr:nvSpPr>
        <cdr:cNvPr id="4" name="TextBox 1"/>
        <cdr:cNvSpPr txBox="1"/>
      </cdr:nvSpPr>
      <cdr:spPr>
        <a:xfrm xmlns:a="http://schemas.openxmlformats.org/drawingml/2006/main">
          <a:off x="0" y="0"/>
          <a:ext cx="3070047" cy="289892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wrap="square" rtlCol="0" anchor="ctr" anchorCtr="0"/>
        <a:lstStyle xmlns:a="http://schemas.openxmlformats.org/drawingml/2006/main">
          <a:lvl1pPr marL="0" indent="0">
            <a:defRPr sz="1100">
              <a:latin typeface="+mn-lt"/>
              <a:ea typeface="+mn-ea"/>
              <a:cs typeface="+mn-cs"/>
            </a:defRPr>
          </a:lvl1pPr>
          <a:lvl2pPr marL="457200" indent="0">
            <a:defRPr sz="1100">
              <a:latin typeface="+mn-lt"/>
              <a:ea typeface="+mn-ea"/>
              <a:cs typeface="+mn-cs"/>
            </a:defRPr>
          </a:lvl2pPr>
          <a:lvl3pPr marL="914400" indent="0">
            <a:defRPr sz="1100">
              <a:latin typeface="+mn-lt"/>
              <a:ea typeface="+mn-ea"/>
              <a:cs typeface="+mn-cs"/>
            </a:defRPr>
          </a:lvl3pPr>
          <a:lvl4pPr marL="1371600" indent="0">
            <a:defRPr sz="1100">
              <a:latin typeface="+mn-lt"/>
              <a:ea typeface="+mn-ea"/>
              <a:cs typeface="+mn-cs"/>
            </a:defRPr>
          </a:lvl4pPr>
          <a:lvl5pPr marL="1828800" indent="0">
            <a:defRPr sz="1100">
              <a:latin typeface="+mn-lt"/>
              <a:ea typeface="+mn-ea"/>
              <a:cs typeface="+mn-cs"/>
            </a:defRPr>
          </a:lvl5pPr>
          <a:lvl6pPr marL="2286000" indent="0">
            <a:defRPr sz="1100">
              <a:latin typeface="+mn-lt"/>
              <a:ea typeface="+mn-ea"/>
              <a:cs typeface="+mn-cs"/>
            </a:defRPr>
          </a:lvl6pPr>
          <a:lvl7pPr marL="2743200" indent="0">
            <a:defRPr sz="1100">
              <a:latin typeface="+mn-lt"/>
              <a:ea typeface="+mn-ea"/>
              <a:cs typeface="+mn-cs"/>
            </a:defRPr>
          </a:lvl7pPr>
          <a:lvl8pPr marL="3200400" indent="0">
            <a:defRPr sz="1100">
              <a:latin typeface="+mn-lt"/>
              <a:ea typeface="+mn-ea"/>
              <a:cs typeface="+mn-cs"/>
            </a:defRPr>
          </a:lvl8pPr>
          <a:lvl9pPr marL="3657600" indent="0">
            <a:defRPr sz="1100">
              <a:latin typeface="+mn-lt"/>
              <a:ea typeface="+mn-ea"/>
              <a:cs typeface="+mn-cs"/>
            </a:defRPr>
          </a:lvl9pPr>
        </a:lstStyle>
        <a:p xmlns:a="http://schemas.openxmlformats.org/drawingml/2006/main">
          <a:pPr algn="ctr"/>
          <a:r>
            <a:rPr lang="en-US" sz="900" b="1">
              <a:latin typeface="Arial" panose="020B0604020202020204" pitchFamily="34" charset="0"/>
              <a:cs typeface="Arial" panose="020B0604020202020204" pitchFamily="34" charset="0"/>
            </a:rPr>
            <a:t>Hourly</a:t>
          </a:r>
          <a:r>
            <a:rPr lang="en-US" sz="900" b="1" baseline="0">
              <a:latin typeface="Arial" panose="020B0604020202020204" pitchFamily="34" charset="0"/>
              <a:cs typeface="Arial" panose="020B0604020202020204" pitchFamily="34" charset="0"/>
            </a:rPr>
            <a:t>, Weekly Wage Growth and Hours Worked</a:t>
          </a:r>
        </a:p>
        <a:p xmlns:a="http://schemas.openxmlformats.org/drawingml/2006/main">
          <a:pPr algn="ctr"/>
          <a:r>
            <a:rPr lang="en-US" sz="800" b="1" baseline="0">
              <a:latin typeface="Arial" panose="020B0604020202020204" pitchFamily="34" charset="0"/>
              <a:cs typeface="Arial" panose="020B0604020202020204" pitchFamily="34" charset="0"/>
            </a:rPr>
            <a:t>Production and Nonsupervisory Workers</a:t>
          </a:r>
          <a:endParaRPr lang="en-US" sz="800" b="1">
            <a:latin typeface="Arial" panose="020B0604020202020204" pitchFamily="34" charset="0"/>
            <a:cs typeface="Arial" panose="020B0604020202020204" pitchFamily="34" charset="0"/>
          </a:endParaRPr>
        </a:p>
      </cdr:txBody>
    </cdr:sp>
  </cdr:relSizeAnchor>
  <cdr:relSizeAnchor xmlns:cdr="http://schemas.openxmlformats.org/drawingml/2006/chartDrawing">
    <cdr:from>
      <cdr:x>0.91016</cdr:x>
      <cdr:y>0.07401</cdr:y>
    </cdr:from>
    <cdr:to>
      <cdr:x>0.96065</cdr:x>
      <cdr:y>0.31655</cdr:y>
    </cdr:to>
    <cdr:sp macro="" textlink="">
      <cdr:nvSpPr>
        <cdr:cNvPr id="5" name="TextBox 1"/>
        <cdr:cNvSpPr txBox="1"/>
      </cdr:nvSpPr>
      <cdr:spPr>
        <a:xfrm xmlns:a="http://schemas.openxmlformats.org/drawingml/2006/main" rot="16200000">
          <a:off x="3093053" y="318455"/>
          <a:ext cx="507713" cy="180655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wrap="none" rtlCol="0"/>
        <a:lstStyle xmlns:a="http://schemas.openxmlformats.org/drawingml/2006/main">
          <a:lvl1pPr marL="0" indent="0">
            <a:defRPr sz="1100">
              <a:latin typeface="+mn-lt"/>
              <a:ea typeface="+mn-ea"/>
              <a:cs typeface="+mn-cs"/>
            </a:defRPr>
          </a:lvl1pPr>
          <a:lvl2pPr marL="457200" indent="0">
            <a:defRPr sz="1100">
              <a:latin typeface="+mn-lt"/>
              <a:ea typeface="+mn-ea"/>
              <a:cs typeface="+mn-cs"/>
            </a:defRPr>
          </a:lvl2pPr>
          <a:lvl3pPr marL="914400" indent="0">
            <a:defRPr sz="1100">
              <a:latin typeface="+mn-lt"/>
              <a:ea typeface="+mn-ea"/>
              <a:cs typeface="+mn-cs"/>
            </a:defRPr>
          </a:lvl3pPr>
          <a:lvl4pPr marL="1371600" indent="0">
            <a:defRPr sz="1100">
              <a:latin typeface="+mn-lt"/>
              <a:ea typeface="+mn-ea"/>
              <a:cs typeface="+mn-cs"/>
            </a:defRPr>
          </a:lvl4pPr>
          <a:lvl5pPr marL="1828800" indent="0">
            <a:defRPr sz="1100">
              <a:latin typeface="+mn-lt"/>
              <a:ea typeface="+mn-ea"/>
              <a:cs typeface="+mn-cs"/>
            </a:defRPr>
          </a:lvl5pPr>
          <a:lvl6pPr marL="2286000" indent="0">
            <a:defRPr sz="1100">
              <a:latin typeface="+mn-lt"/>
              <a:ea typeface="+mn-ea"/>
              <a:cs typeface="+mn-cs"/>
            </a:defRPr>
          </a:lvl6pPr>
          <a:lvl7pPr marL="2743200" indent="0">
            <a:defRPr sz="1100">
              <a:latin typeface="+mn-lt"/>
              <a:ea typeface="+mn-ea"/>
              <a:cs typeface="+mn-cs"/>
            </a:defRPr>
          </a:lvl7pPr>
          <a:lvl8pPr marL="3200400" indent="0">
            <a:defRPr sz="1100">
              <a:latin typeface="+mn-lt"/>
              <a:ea typeface="+mn-ea"/>
              <a:cs typeface="+mn-cs"/>
            </a:defRPr>
          </a:lvl8pPr>
          <a:lvl9pPr marL="3657600" indent="0">
            <a:defRPr sz="1100">
              <a:latin typeface="+mn-lt"/>
              <a:ea typeface="+mn-ea"/>
              <a:cs typeface="+mn-cs"/>
            </a:defRPr>
          </a:lvl9pPr>
        </a:lstStyle>
        <a:p xmlns:a="http://schemas.openxmlformats.org/drawingml/2006/main">
          <a:r>
            <a:rPr lang="en-US" sz="900">
              <a:solidFill>
                <a:srgbClr val="C00000"/>
              </a:solidFill>
              <a:latin typeface="Arial" panose="020B0604020202020204" pitchFamily="34" charset="0"/>
              <a:cs typeface="Arial" panose="020B0604020202020204" pitchFamily="34" charset="0"/>
            </a:rPr>
            <a:t>hours</a:t>
          </a:r>
        </a:p>
      </cdr:txBody>
    </cdr:sp>
  </cdr:relSizeAnchor>
  <cdr:relSizeAnchor xmlns:cdr="http://schemas.openxmlformats.org/drawingml/2006/chartDrawing">
    <cdr:from>
      <cdr:x>0.03009</cdr:x>
      <cdr:y>0.1814</cdr:y>
    </cdr:from>
    <cdr:to>
      <cdr:x>0.08888</cdr:x>
      <cdr:y>0.85953</cdr:y>
    </cdr:to>
    <cdr:sp macro="" textlink="">
      <cdr:nvSpPr>
        <cdr:cNvPr id="6" name="TextBox 1"/>
        <cdr:cNvSpPr txBox="1"/>
      </cdr:nvSpPr>
      <cdr:spPr>
        <a:xfrm xmlns:a="http://schemas.openxmlformats.org/drawingml/2006/main" rot="16200000">
          <a:off x="-495250" y="983365"/>
          <a:ext cx="1419299" cy="211895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wrap="none" rtlCol="0"/>
        <a:lstStyle xmlns:a="http://schemas.openxmlformats.org/drawingml/2006/main">
          <a:lvl1pPr marL="0" indent="0">
            <a:defRPr sz="1100">
              <a:latin typeface="+mn-lt"/>
              <a:ea typeface="+mn-ea"/>
              <a:cs typeface="+mn-cs"/>
            </a:defRPr>
          </a:lvl1pPr>
          <a:lvl2pPr marL="457200" indent="0">
            <a:defRPr sz="1100">
              <a:latin typeface="+mn-lt"/>
              <a:ea typeface="+mn-ea"/>
              <a:cs typeface="+mn-cs"/>
            </a:defRPr>
          </a:lvl2pPr>
          <a:lvl3pPr marL="914400" indent="0">
            <a:defRPr sz="1100">
              <a:latin typeface="+mn-lt"/>
              <a:ea typeface="+mn-ea"/>
              <a:cs typeface="+mn-cs"/>
            </a:defRPr>
          </a:lvl3pPr>
          <a:lvl4pPr marL="1371600" indent="0">
            <a:defRPr sz="1100">
              <a:latin typeface="+mn-lt"/>
              <a:ea typeface="+mn-ea"/>
              <a:cs typeface="+mn-cs"/>
            </a:defRPr>
          </a:lvl4pPr>
          <a:lvl5pPr marL="1828800" indent="0">
            <a:defRPr sz="1100">
              <a:latin typeface="+mn-lt"/>
              <a:ea typeface="+mn-ea"/>
              <a:cs typeface="+mn-cs"/>
            </a:defRPr>
          </a:lvl5pPr>
          <a:lvl6pPr marL="2286000" indent="0">
            <a:defRPr sz="1100">
              <a:latin typeface="+mn-lt"/>
              <a:ea typeface="+mn-ea"/>
              <a:cs typeface="+mn-cs"/>
            </a:defRPr>
          </a:lvl6pPr>
          <a:lvl7pPr marL="2743200" indent="0">
            <a:defRPr sz="1100">
              <a:latin typeface="+mn-lt"/>
              <a:ea typeface="+mn-ea"/>
              <a:cs typeface="+mn-cs"/>
            </a:defRPr>
          </a:lvl7pPr>
          <a:lvl8pPr marL="3200400" indent="0">
            <a:defRPr sz="1100">
              <a:latin typeface="+mn-lt"/>
              <a:ea typeface="+mn-ea"/>
              <a:cs typeface="+mn-cs"/>
            </a:defRPr>
          </a:lvl8pPr>
          <a:lvl9pPr marL="3657600" indent="0">
            <a:defRPr sz="1100">
              <a:latin typeface="+mn-lt"/>
              <a:ea typeface="+mn-ea"/>
              <a:cs typeface="+mn-cs"/>
            </a:defRPr>
          </a:lvl9pPr>
        </a:lstStyle>
        <a:p xmlns:a="http://schemas.openxmlformats.org/drawingml/2006/main">
          <a:r>
            <a:rPr lang="en-US" sz="900">
              <a:solidFill>
                <a:srgbClr val="002060"/>
              </a:solidFill>
              <a:latin typeface="Arial" panose="020B0604020202020204" pitchFamily="34" charset="0"/>
              <a:cs typeface="Arial" panose="020B0604020202020204" pitchFamily="34" charset="0"/>
            </a:rPr>
            <a:t>year-over-year</a:t>
          </a:r>
          <a:r>
            <a:rPr lang="en-US" sz="900" baseline="0">
              <a:solidFill>
                <a:srgbClr val="002060"/>
              </a:solidFill>
              <a:latin typeface="Arial" panose="020B0604020202020204" pitchFamily="34" charset="0"/>
              <a:cs typeface="Arial" panose="020B0604020202020204" pitchFamily="34" charset="0"/>
            </a:rPr>
            <a:t> </a:t>
          </a:r>
          <a:r>
            <a:rPr lang="en-US" sz="900">
              <a:solidFill>
                <a:srgbClr val="002060"/>
              </a:solidFill>
              <a:latin typeface="Arial" panose="020B0604020202020204" pitchFamily="34" charset="0"/>
              <a:cs typeface="Arial" panose="020B0604020202020204" pitchFamily="34" charset="0"/>
            </a:rPr>
            <a:t>wage growth</a:t>
          </a:r>
        </a:p>
      </cdr:txBody>
    </cdr:sp>
  </cdr:relSizeAnchor>
  <cdr:relSizeAnchor xmlns:cdr="http://schemas.openxmlformats.org/drawingml/2006/chartDrawing">
    <cdr:from>
      <cdr:x>0.84575</cdr:x>
      <cdr:y>0.54674</cdr:y>
    </cdr:from>
    <cdr:to>
      <cdr:x>0.9397</cdr:x>
      <cdr:y>0.64535</cdr:y>
    </cdr:to>
    <cdr:sp macro="" textlink="">
      <cdr:nvSpPr>
        <cdr:cNvPr id="7" name="TextBox 1"/>
        <cdr:cNvSpPr txBox="1"/>
      </cdr:nvSpPr>
      <cdr:spPr>
        <a:xfrm xmlns:a="http://schemas.openxmlformats.org/drawingml/2006/main">
          <a:off x="3048771" y="1144508"/>
          <a:ext cx="338671" cy="206422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wrap="none" rtlCol="0"/>
        <a:lstStyle xmlns:a="http://schemas.openxmlformats.org/drawingml/2006/main">
          <a:lvl1pPr marL="0" indent="0">
            <a:defRPr sz="1100">
              <a:latin typeface="+mn-lt"/>
              <a:ea typeface="+mn-ea"/>
              <a:cs typeface="+mn-cs"/>
            </a:defRPr>
          </a:lvl1pPr>
          <a:lvl2pPr marL="457200" indent="0">
            <a:defRPr sz="1100">
              <a:latin typeface="+mn-lt"/>
              <a:ea typeface="+mn-ea"/>
              <a:cs typeface="+mn-cs"/>
            </a:defRPr>
          </a:lvl2pPr>
          <a:lvl3pPr marL="914400" indent="0">
            <a:defRPr sz="1100">
              <a:latin typeface="+mn-lt"/>
              <a:ea typeface="+mn-ea"/>
              <a:cs typeface="+mn-cs"/>
            </a:defRPr>
          </a:lvl3pPr>
          <a:lvl4pPr marL="1371600" indent="0">
            <a:defRPr sz="1100">
              <a:latin typeface="+mn-lt"/>
              <a:ea typeface="+mn-ea"/>
              <a:cs typeface="+mn-cs"/>
            </a:defRPr>
          </a:lvl4pPr>
          <a:lvl5pPr marL="1828800" indent="0">
            <a:defRPr sz="1100">
              <a:latin typeface="+mn-lt"/>
              <a:ea typeface="+mn-ea"/>
              <a:cs typeface="+mn-cs"/>
            </a:defRPr>
          </a:lvl5pPr>
          <a:lvl6pPr marL="2286000" indent="0">
            <a:defRPr sz="1100">
              <a:latin typeface="+mn-lt"/>
              <a:ea typeface="+mn-ea"/>
              <a:cs typeface="+mn-cs"/>
            </a:defRPr>
          </a:lvl6pPr>
          <a:lvl7pPr marL="2743200" indent="0">
            <a:defRPr sz="1100">
              <a:latin typeface="+mn-lt"/>
              <a:ea typeface="+mn-ea"/>
              <a:cs typeface="+mn-cs"/>
            </a:defRPr>
          </a:lvl7pPr>
          <a:lvl8pPr marL="3200400" indent="0">
            <a:defRPr sz="1100">
              <a:latin typeface="+mn-lt"/>
              <a:ea typeface="+mn-ea"/>
              <a:cs typeface="+mn-cs"/>
            </a:defRPr>
          </a:lvl8pPr>
          <a:lvl9pPr marL="3657600" indent="0">
            <a:defRPr sz="1100">
              <a:latin typeface="+mn-lt"/>
              <a:ea typeface="+mn-ea"/>
              <a:cs typeface="+mn-cs"/>
            </a:defRPr>
          </a:lvl9pPr>
        </a:lstStyle>
        <a:p xmlns:a="http://schemas.openxmlformats.org/drawingml/2006/main">
          <a:r>
            <a:rPr lang="en-US" sz="900">
              <a:solidFill>
                <a:srgbClr val="00B0F0"/>
              </a:solidFill>
              <a:latin typeface="Arial" panose="020B0604020202020204" pitchFamily="34" charset="0"/>
              <a:cs typeface="Arial" panose="020B0604020202020204" pitchFamily="34" charset="0"/>
            </a:rPr>
            <a:t>2.3%</a:t>
          </a:r>
        </a:p>
      </cdr:txBody>
    </cdr:sp>
  </cdr:relSizeAnchor>
  <cdr:relSizeAnchor xmlns:cdr="http://schemas.openxmlformats.org/drawingml/2006/chartDrawing">
    <cdr:from>
      <cdr:x>0.82083</cdr:x>
      <cdr:y>0.40271</cdr:y>
    </cdr:from>
    <cdr:to>
      <cdr:x>0.91477</cdr:x>
      <cdr:y>0.50133</cdr:y>
    </cdr:to>
    <cdr:sp macro="" textlink="">
      <cdr:nvSpPr>
        <cdr:cNvPr id="8" name="TextBox 1"/>
        <cdr:cNvSpPr txBox="1"/>
      </cdr:nvSpPr>
      <cdr:spPr>
        <a:xfrm xmlns:a="http://schemas.openxmlformats.org/drawingml/2006/main">
          <a:off x="2958927" y="843005"/>
          <a:ext cx="338635" cy="206442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wrap="none" rtlCol="0"/>
        <a:lstStyle xmlns:a="http://schemas.openxmlformats.org/drawingml/2006/main">
          <a:lvl1pPr marL="0" indent="0">
            <a:defRPr sz="1100">
              <a:latin typeface="+mn-lt"/>
              <a:ea typeface="+mn-ea"/>
              <a:cs typeface="+mn-cs"/>
            </a:defRPr>
          </a:lvl1pPr>
          <a:lvl2pPr marL="457200" indent="0">
            <a:defRPr sz="1100">
              <a:latin typeface="+mn-lt"/>
              <a:ea typeface="+mn-ea"/>
              <a:cs typeface="+mn-cs"/>
            </a:defRPr>
          </a:lvl2pPr>
          <a:lvl3pPr marL="914400" indent="0">
            <a:defRPr sz="1100">
              <a:latin typeface="+mn-lt"/>
              <a:ea typeface="+mn-ea"/>
              <a:cs typeface="+mn-cs"/>
            </a:defRPr>
          </a:lvl3pPr>
          <a:lvl4pPr marL="1371600" indent="0">
            <a:defRPr sz="1100">
              <a:latin typeface="+mn-lt"/>
              <a:ea typeface="+mn-ea"/>
              <a:cs typeface="+mn-cs"/>
            </a:defRPr>
          </a:lvl4pPr>
          <a:lvl5pPr marL="1828800" indent="0">
            <a:defRPr sz="1100">
              <a:latin typeface="+mn-lt"/>
              <a:ea typeface="+mn-ea"/>
              <a:cs typeface="+mn-cs"/>
            </a:defRPr>
          </a:lvl5pPr>
          <a:lvl6pPr marL="2286000" indent="0">
            <a:defRPr sz="1100">
              <a:latin typeface="+mn-lt"/>
              <a:ea typeface="+mn-ea"/>
              <a:cs typeface="+mn-cs"/>
            </a:defRPr>
          </a:lvl6pPr>
          <a:lvl7pPr marL="2743200" indent="0">
            <a:defRPr sz="1100">
              <a:latin typeface="+mn-lt"/>
              <a:ea typeface="+mn-ea"/>
              <a:cs typeface="+mn-cs"/>
            </a:defRPr>
          </a:lvl7pPr>
          <a:lvl8pPr marL="3200400" indent="0">
            <a:defRPr sz="1100">
              <a:latin typeface="+mn-lt"/>
              <a:ea typeface="+mn-ea"/>
              <a:cs typeface="+mn-cs"/>
            </a:defRPr>
          </a:lvl8pPr>
          <a:lvl9pPr marL="3657600" indent="0">
            <a:defRPr sz="1100">
              <a:latin typeface="+mn-lt"/>
              <a:ea typeface="+mn-ea"/>
              <a:cs typeface="+mn-cs"/>
            </a:defRPr>
          </a:lvl9pPr>
        </a:lstStyle>
        <a:p xmlns:a="http://schemas.openxmlformats.org/drawingml/2006/main">
          <a:r>
            <a:rPr lang="en-US" sz="900">
              <a:solidFill>
                <a:srgbClr val="002060"/>
              </a:solidFill>
              <a:latin typeface="Arial" panose="020B0604020202020204" pitchFamily="34" charset="0"/>
              <a:cs typeface="Arial" panose="020B0604020202020204" pitchFamily="34" charset="0"/>
            </a:rPr>
            <a:t>2.6%</a:t>
          </a:r>
        </a:p>
      </cdr:txBody>
    </cdr:sp>
  </cdr:relSizeAnchor>
  <cdr:relSizeAnchor xmlns:cdr="http://schemas.openxmlformats.org/drawingml/2006/chartDrawing">
    <cdr:from>
      <cdr:x>0.14455</cdr:x>
      <cdr:y>0.14298</cdr:y>
    </cdr:from>
    <cdr:to>
      <cdr:x>0.38909</cdr:x>
      <cdr:y>0.2416</cdr:y>
    </cdr:to>
    <cdr:sp macro="" textlink="">
      <cdr:nvSpPr>
        <cdr:cNvPr id="9" name="TextBox 1"/>
        <cdr:cNvSpPr txBox="1"/>
      </cdr:nvSpPr>
      <cdr:spPr>
        <a:xfrm xmlns:a="http://schemas.openxmlformats.org/drawingml/2006/main">
          <a:off x="520996" y="299251"/>
          <a:ext cx="881386" cy="206408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wrap="square" rtlCol="0"/>
        <a:lstStyle xmlns:a="http://schemas.openxmlformats.org/drawingml/2006/main">
          <a:lvl1pPr marL="0" indent="0">
            <a:defRPr sz="1100">
              <a:latin typeface="+mn-lt"/>
              <a:ea typeface="+mn-ea"/>
              <a:cs typeface="+mn-cs"/>
            </a:defRPr>
          </a:lvl1pPr>
          <a:lvl2pPr marL="457200" indent="0">
            <a:defRPr sz="1100">
              <a:latin typeface="+mn-lt"/>
              <a:ea typeface="+mn-ea"/>
              <a:cs typeface="+mn-cs"/>
            </a:defRPr>
          </a:lvl2pPr>
          <a:lvl3pPr marL="914400" indent="0">
            <a:defRPr sz="1100">
              <a:latin typeface="+mn-lt"/>
              <a:ea typeface="+mn-ea"/>
              <a:cs typeface="+mn-cs"/>
            </a:defRPr>
          </a:lvl3pPr>
          <a:lvl4pPr marL="1371600" indent="0">
            <a:defRPr sz="1100">
              <a:latin typeface="+mn-lt"/>
              <a:ea typeface="+mn-ea"/>
              <a:cs typeface="+mn-cs"/>
            </a:defRPr>
          </a:lvl4pPr>
          <a:lvl5pPr marL="1828800" indent="0">
            <a:defRPr sz="1100">
              <a:latin typeface="+mn-lt"/>
              <a:ea typeface="+mn-ea"/>
              <a:cs typeface="+mn-cs"/>
            </a:defRPr>
          </a:lvl5pPr>
          <a:lvl6pPr marL="2286000" indent="0">
            <a:defRPr sz="1100">
              <a:latin typeface="+mn-lt"/>
              <a:ea typeface="+mn-ea"/>
              <a:cs typeface="+mn-cs"/>
            </a:defRPr>
          </a:lvl6pPr>
          <a:lvl7pPr marL="2743200" indent="0">
            <a:defRPr sz="1100">
              <a:latin typeface="+mn-lt"/>
              <a:ea typeface="+mn-ea"/>
              <a:cs typeface="+mn-cs"/>
            </a:defRPr>
          </a:lvl7pPr>
          <a:lvl8pPr marL="3200400" indent="0">
            <a:defRPr sz="1100">
              <a:latin typeface="+mn-lt"/>
              <a:ea typeface="+mn-ea"/>
              <a:cs typeface="+mn-cs"/>
            </a:defRPr>
          </a:lvl8pPr>
          <a:lvl9pPr marL="3657600" indent="0">
            <a:defRPr sz="1100">
              <a:latin typeface="+mn-lt"/>
              <a:ea typeface="+mn-ea"/>
              <a:cs typeface="+mn-cs"/>
            </a:defRPr>
          </a:lvl9pPr>
        </a:lstStyle>
        <a:p xmlns:a="http://schemas.openxmlformats.org/drawingml/2006/main">
          <a:pPr algn="ctr"/>
          <a:r>
            <a:rPr lang="en-US" sz="900">
              <a:solidFill>
                <a:srgbClr val="00B0F0"/>
              </a:solidFill>
              <a:latin typeface="Arial" panose="020B0604020202020204" pitchFamily="34" charset="0"/>
              <a:cs typeface="Arial" panose="020B0604020202020204" pitchFamily="34" charset="0"/>
            </a:rPr>
            <a:t>average hourly</a:t>
          </a:r>
          <a:r>
            <a:rPr lang="en-US" sz="900" baseline="0">
              <a:solidFill>
                <a:srgbClr val="00B0F0"/>
              </a:solidFill>
              <a:latin typeface="Arial" panose="020B0604020202020204" pitchFamily="34" charset="0"/>
              <a:cs typeface="Arial" panose="020B0604020202020204" pitchFamily="34" charset="0"/>
            </a:rPr>
            <a:t> wages</a:t>
          </a:r>
          <a:endParaRPr lang="en-US" sz="900">
            <a:solidFill>
              <a:srgbClr val="00B0F0"/>
            </a:solidFill>
            <a:latin typeface="Arial" panose="020B0604020202020204" pitchFamily="34" charset="0"/>
            <a:cs typeface="Arial" panose="020B0604020202020204" pitchFamily="34" charset="0"/>
          </a:endParaRPr>
        </a:p>
      </cdr:txBody>
    </cdr:sp>
  </cdr:relSizeAnchor>
  <cdr:relSizeAnchor xmlns:cdr="http://schemas.openxmlformats.org/drawingml/2006/chartDrawing">
    <cdr:from>
      <cdr:x>0.40496</cdr:x>
      <cdr:y>0.2783</cdr:y>
    </cdr:from>
    <cdr:to>
      <cdr:x>0.67382</cdr:x>
      <cdr:y>0.43599</cdr:y>
    </cdr:to>
    <cdr:sp macro="" textlink="">
      <cdr:nvSpPr>
        <cdr:cNvPr id="10" name="TextBox 1"/>
        <cdr:cNvSpPr txBox="1"/>
      </cdr:nvSpPr>
      <cdr:spPr>
        <a:xfrm xmlns:a="http://schemas.openxmlformats.org/drawingml/2006/main">
          <a:off x="1459581" y="582471"/>
          <a:ext cx="969041" cy="330039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wrap="square" rtlCol="0"/>
        <a:lstStyle xmlns:a="http://schemas.openxmlformats.org/drawingml/2006/main">
          <a:lvl1pPr marL="0" indent="0">
            <a:defRPr sz="1100">
              <a:latin typeface="+mn-lt"/>
              <a:ea typeface="+mn-ea"/>
              <a:cs typeface="+mn-cs"/>
            </a:defRPr>
          </a:lvl1pPr>
          <a:lvl2pPr marL="457200" indent="0">
            <a:defRPr sz="1100">
              <a:latin typeface="+mn-lt"/>
              <a:ea typeface="+mn-ea"/>
              <a:cs typeface="+mn-cs"/>
            </a:defRPr>
          </a:lvl2pPr>
          <a:lvl3pPr marL="914400" indent="0">
            <a:defRPr sz="1100">
              <a:latin typeface="+mn-lt"/>
              <a:ea typeface="+mn-ea"/>
              <a:cs typeface="+mn-cs"/>
            </a:defRPr>
          </a:lvl3pPr>
          <a:lvl4pPr marL="1371600" indent="0">
            <a:defRPr sz="1100">
              <a:latin typeface="+mn-lt"/>
              <a:ea typeface="+mn-ea"/>
              <a:cs typeface="+mn-cs"/>
            </a:defRPr>
          </a:lvl4pPr>
          <a:lvl5pPr marL="1828800" indent="0">
            <a:defRPr sz="1100">
              <a:latin typeface="+mn-lt"/>
              <a:ea typeface="+mn-ea"/>
              <a:cs typeface="+mn-cs"/>
            </a:defRPr>
          </a:lvl5pPr>
          <a:lvl6pPr marL="2286000" indent="0">
            <a:defRPr sz="1100">
              <a:latin typeface="+mn-lt"/>
              <a:ea typeface="+mn-ea"/>
              <a:cs typeface="+mn-cs"/>
            </a:defRPr>
          </a:lvl6pPr>
          <a:lvl7pPr marL="2743200" indent="0">
            <a:defRPr sz="1100">
              <a:latin typeface="+mn-lt"/>
              <a:ea typeface="+mn-ea"/>
              <a:cs typeface="+mn-cs"/>
            </a:defRPr>
          </a:lvl7pPr>
          <a:lvl8pPr marL="3200400" indent="0">
            <a:defRPr sz="1100">
              <a:latin typeface="+mn-lt"/>
              <a:ea typeface="+mn-ea"/>
              <a:cs typeface="+mn-cs"/>
            </a:defRPr>
          </a:lvl8pPr>
          <a:lvl9pPr marL="3657600" indent="0">
            <a:defRPr sz="1100">
              <a:latin typeface="+mn-lt"/>
              <a:ea typeface="+mn-ea"/>
              <a:cs typeface="+mn-cs"/>
            </a:defRPr>
          </a:lvl9pPr>
        </a:lstStyle>
        <a:p xmlns:a="http://schemas.openxmlformats.org/drawingml/2006/main">
          <a:pPr algn="ctr"/>
          <a:r>
            <a:rPr lang="en-US" sz="900">
              <a:solidFill>
                <a:srgbClr val="002060"/>
              </a:solidFill>
              <a:latin typeface="Arial" panose="020B0604020202020204" pitchFamily="34" charset="0"/>
              <a:cs typeface="Arial" panose="020B0604020202020204" pitchFamily="34" charset="0"/>
            </a:rPr>
            <a:t>average weekly wages</a:t>
          </a:r>
        </a:p>
      </cdr:txBody>
    </cdr:sp>
  </cdr:relSizeAnchor>
  <cdr:relSizeAnchor xmlns:cdr="http://schemas.openxmlformats.org/drawingml/2006/chartDrawing">
    <cdr:from>
      <cdr:x>0.50715</cdr:x>
      <cdr:y>0.8079</cdr:y>
    </cdr:from>
    <cdr:to>
      <cdr:x>0.86242</cdr:x>
      <cdr:y>0.90651</cdr:y>
    </cdr:to>
    <cdr:sp macro="" textlink="">
      <cdr:nvSpPr>
        <cdr:cNvPr id="11" name="TextBox 1"/>
        <cdr:cNvSpPr txBox="1"/>
      </cdr:nvSpPr>
      <cdr:spPr>
        <a:xfrm xmlns:a="http://schemas.openxmlformats.org/drawingml/2006/main">
          <a:off x="1814598" y="1691195"/>
          <a:ext cx="1271182" cy="206422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wrap="none" rtlCol="0"/>
        <a:lstStyle xmlns:a="http://schemas.openxmlformats.org/drawingml/2006/main">
          <a:lvl1pPr marL="0" indent="0">
            <a:defRPr sz="1100">
              <a:latin typeface="+mn-lt"/>
              <a:ea typeface="+mn-ea"/>
              <a:cs typeface="+mn-cs"/>
            </a:defRPr>
          </a:lvl1pPr>
          <a:lvl2pPr marL="457200" indent="0">
            <a:defRPr sz="1100">
              <a:latin typeface="+mn-lt"/>
              <a:ea typeface="+mn-ea"/>
              <a:cs typeface="+mn-cs"/>
            </a:defRPr>
          </a:lvl2pPr>
          <a:lvl3pPr marL="914400" indent="0">
            <a:defRPr sz="1100">
              <a:latin typeface="+mn-lt"/>
              <a:ea typeface="+mn-ea"/>
              <a:cs typeface="+mn-cs"/>
            </a:defRPr>
          </a:lvl3pPr>
          <a:lvl4pPr marL="1371600" indent="0">
            <a:defRPr sz="1100">
              <a:latin typeface="+mn-lt"/>
              <a:ea typeface="+mn-ea"/>
              <a:cs typeface="+mn-cs"/>
            </a:defRPr>
          </a:lvl4pPr>
          <a:lvl5pPr marL="1828800" indent="0">
            <a:defRPr sz="1100">
              <a:latin typeface="+mn-lt"/>
              <a:ea typeface="+mn-ea"/>
              <a:cs typeface="+mn-cs"/>
            </a:defRPr>
          </a:lvl5pPr>
          <a:lvl6pPr marL="2286000" indent="0">
            <a:defRPr sz="1100">
              <a:latin typeface="+mn-lt"/>
              <a:ea typeface="+mn-ea"/>
              <a:cs typeface="+mn-cs"/>
            </a:defRPr>
          </a:lvl6pPr>
          <a:lvl7pPr marL="2743200" indent="0">
            <a:defRPr sz="1100">
              <a:latin typeface="+mn-lt"/>
              <a:ea typeface="+mn-ea"/>
              <a:cs typeface="+mn-cs"/>
            </a:defRPr>
          </a:lvl7pPr>
          <a:lvl8pPr marL="3200400" indent="0">
            <a:defRPr sz="1100">
              <a:latin typeface="+mn-lt"/>
              <a:ea typeface="+mn-ea"/>
              <a:cs typeface="+mn-cs"/>
            </a:defRPr>
          </a:lvl8pPr>
          <a:lvl9pPr marL="3657600" indent="0">
            <a:defRPr sz="1100">
              <a:latin typeface="+mn-lt"/>
              <a:ea typeface="+mn-ea"/>
              <a:cs typeface="+mn-cs"/>
            </a:defRPr>
          </a:lvl9pPr>
        </a:lstStyle>
        <a:p xmlns:a="http://schemas.openxmlformats.org/drawingml/2006/main">
          <a:r>
            <a:rPr lang="en-US" sz="900">
              <a:solidFill>
                <a:srgbClr val="C00000"/>
              </a:solidFill>
              <a:latin typeface="Arial" panose="020B0604020202020204" pitchFamily="34" charset="0"/>
              <a:cs typeface="Arial" panose="020B0604020202020204" pitchFamily="34" charset="0"/>
            </a:rPr>
            <a:t>average</a:t>
          </a:r>
          <a:r>
            <a:rPr lang="en-US" sz="900" baseline="0">
              <a:solidFill>
                <a:srgbClr val="C00000"/>
              </a:solidFill>
              <a:latin typeface="Arial" panose="020B0604020202020204" pitchFamily="34" charset="0"/>
              <a:cs typeface="Arial" panose="020B0604020202020204" pitchFamily="34" charset="0"/>
            </a:rPr>
            <a:t> hours worked</a:t>
          </a:r>
          <a:endParaRPr lang="en-US" sz="900">
            <a:solidFill>
              <a:srgbClr val="C00000"/>
            </a:solidFill>
            <a:latin typeface="Arial" panose="020B0604020202020204" pitchFamily="34" charset="0"/>
            <a:cs typeface="Arial" panose="020B0604020202020204" pitchFamily="34" charset="0"/>
          </a:endParaRPr>
        </a:p>
      </cdr:txBody>
    </cdr:sp>
  </cdr:relSizeAnchor>
  <cdr:relSizeAnchor xmlns:cdr="http://schemas.openxmlformats.org/drawingml/2006/chartDrawing">
    <cdr:from>
      <cdr:x>0.8368</cdr:x>
      <cdr:y>0.69059</cdr:y>
    </cdr:from>
    <cdr:to>
      <cdr:x>0.93074</cdr:x>
      <cdr:y>0.78921</cdr:y>
    </cdr:to>
    <cdr:sp macro="" textlink="">
      <cdr:nvSpPr>
        <cdr:cNvPr id="12" name="TextBox 1"/>
        <cdr:cNvSpPr txBox="1"/>
      </cdr:nvSpPr>
      <cdr:spPr>
        <a:xfrm xmlns:a="http://schemas.openxmlformats.org/drawingml/2006/main">
          <a:off x="3016505" y="1445614"/>
          <a:ext cx="338635" cy="206443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wrap="none" rtlCol="0"/>
        <a:lstStyle xmlns:a="http://schemas.openxmlformats.org/drawingml/2006/main">
          <a:lvl1pPr marL="0" indent="0">
            <a:defRPr sz="1100">
              <a:latin typeface="+mn-lt"/>
              <a:ea typeface="+mn-ea"/>
              <a:cs typeface="+mn-cs"/>
            </a:defRPr>
          </a:lvl1pPr>
          <a:lvl2pPr marL="457200" indent="0">
            <a:defRPr sz="1100">
              <a:latin typeface="+mn-lt"/>
              <a:ea typeface="+mn-ea"/>
              <a:cs typeface="+mn-cs"/>
            </a:defRPr>
          </a:lvl2pPr>
          <a:lvl3pPr marL="914400" indent="0">
            <a:defRPr sz="1100">
              <a:latin typeface="+mn-lt"/>
              <a:ea typeface="+mn-ea"/>
              <a:cs typeface="+mn-cs"/>
            </a:defRPr>
          </a:lvl3pPr>
          <a:lvl4pPr marL="1371600" indent="0">
            <a:defRPr sz="1100">
              <a:latin typeface="+mn-lt"/>
              <a:ea typeface="+mn-ea"/>
              <a:cs typeface="+mn-cs"/>
            </a:defRPr>
          </a:lvl4pPr>
          <a:lvl5pPr marL="1828800" indent="0">
            <a:defRPr sz="1100">
              <a:latin typeface="+mn-lt"/>
              <a:ea typeface="+mn-ea"/>
              <a:cs typeface="+mn-cs"/>
            </a:defRPr>
          </a:lvl5pPr>
          <a:lvl6pPr marL="2286000" indent="0">
            <a:defRPr sz="1100">
              <a:latin typeface="+mn-lt"/>
              <a:ea typeface="+mn-ea"/>
              <a:cs typeface="+mn-cs"/>
            </a:defRPr>
          </a:lvl6pPr>
          <a:lvl7pPr marL="2743200" indent="0">
            <a:defRPr sz="1100">
              <a:latin typeface="+mn-lt"/>
              <a:ea typeface="+mn-ea"/>
              <a:cs typeface="+mn-cs"/>
            </a:defRPr>
          </a:lvl7pPr>
          <a:lvl8pPr marL="3200400" indent="0">
            <a:defRPr sz="1100">
              <a:latin typeface="+mn-lt"/>
              <a:ea typeface="+mn-ea"/>
              <a:cs typeface="+mn-cs"/>
            </a:defRPr>
          </a:lvl8pPr>
          <a:lvl9pPr marL="3657600" indent="0">
            <a:defRPr sz="1100">
              <a:latin typeface="+mn-lt"/>
              <a:ea typeface="+mn-ea"/>
              <a:cs typeface="+mn-cs"/>
            </a:defRPr>
          </a:lvl9pPr>
        </a:lstStyle>
        <a:p xmlns:a="http://schemas.openxmlformats.org/drawingml/2006/main">
          <a:r>
            <a:rPr lang="en-US" sz="900">
              <a:solidFill>
                <a:srgbClr val="C00000"/>
              </a:solidFill>
              <a:latin typeface="Arial" panose="020B0604020202020204" pitchFamily="34" charset="0"/>
              <a:cs typeface="Arial" panose="020B0604020202020204" pitchFamily="34" charset="0"/>
            </a:rPr>
            <a:t>33.7</a:t>
          </a:r>
        </a:p>
      </cdr:txBody>
    </cdr:sp>
  </cdr:relSizeAnchor>
</c:userShape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597CD99-E7BF-4740-99BB-39F2A59F8F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606</Words>
  <Characters>3457</Characters>
  <Application>Microsoft Office Word</Application>
  <DocSecurity>4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United States Senate</Company>
  <LinksUpToDate>false</LinksUpToDate>
  <CharactersWithSpaces>4055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Schibuola, Alex (JEC)</dc:creator>
  <cp:keywords/>
  <dc:description/>
  <cp:lastModifiedBy>Gonzalez, Breann (JEC)</cp:lastModifiedBy>
  <cp:revision>2</cp:revision>
  <cp:lastPrinted>2017-05-05T15:43:00Z</cp:lastPrinted>
  <dcterms:created xsi:type="dcterms:W3CDTF">2017-05-05T18:12:00Z</dcterms:created>
  <dcterms:modified xsi:type="dcterms:W3CDTF">2017-05-05T18:12:00Z</dcterms:modified>
</cp:coreProperties>
</file>